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FBE" w:rsidRPr="00A07219" w:rsidRDefault="00722FBE" w:rsidP="000329E0">
      <w:pPr>
        <w:spacing w:before="20" w:after="20" w:line="240" w:lineRule="auto"/>
        <w:rPr>
          <w:rFonts w:asciiTheme="majorHAnsi" w:hAnsiTheme="majorHAnsi" w:cstheme="majorHAnsi"/>
          <w:sz w:val="18"/>
          <w:szCs w:val="18"/>
        </w:rPr>
      </w:pPr>
    </w:p>
    <w:p w:rsidR="00191FE4" w:rsidRPr="00A07219" w:rsidRDefault="00191FE4" w:rsidP="000329E0">
      <w:pPr>
        <w:spacing w:before="20" w:after="20" w:line="240" w:lineRule="auto"/>
        <w:rPr>
          <w:rFonts w:asciiTheme="majorHAnsi" w:hAnsiTheme="majorHAnsi" w:cstheme="majorHAnsi"/>
          <w:sz w:val="18"/>
          <w:szCs w:val="18"/>
        </w:rPr>
      </w:pPr>
    </w:p>
    <w:p w:rsidR="00191FE4" w:rsidRPr="00A07219" w:rsidRDefault="00191FE4" w:rsidP="000329E0">
      <w:pPr>
        <w:spacing w:before="20" w:after="20" w:line="240" w:lineRule="auto"/>
        <w:rPr>
          <w:rFonts w:asciiTheme="majorHAnsi" w:hAnsiTheme="majorHAnsi" w:cstheme="majorHAnsi"/>
          <w:sz w:val="18"/>
          <w:szCs w:val="18"/>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bookmarkStart w:id="0" w:name="_GoBack"/>
      <w:bookmarkEnd w:id="0"/>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B37A1D" w:rsidRDefault="00B37A1D" w:rsidP="000329E0">
      <w:pPr>
        <w:pStyle w:val="Header"/>
        <w:spacing w:before="20" w:after="20"/>
        <w:ind w:right="50"/>
        <w:rPr>
          <w:rStyle w:val="PageNumber"/>
          <w:rFonts w:asciiTheme="majorHAnsi" w:hAnsiTheme="majorHAnsi" w:cstheme="majorHAnsi"/>
          <w:b/>
          <w:sz w:val="34"/>
          <w:szCs w:val="34"/>
          <w:lang w:val="en-GB"/>
        </w:rPr>
      </w:pPr>
    </w:p>
    <w:p w:rsidR="007E25D6" w:rsidRPr="00A07219" w:rsidRDefault="007E25D6" w:rsidP="000329E0">
      <w:pPr>
        <w:pStyle w:val="Header"/>
        <w:spacing w:before="20" w:after="20"/>
        <w:ind w:right="50"/>
        <w:rPr>
          <w:rStyle w:val="PageNumber"/>
          <w:rFonts w:asciiTheme="majorHAnsi" w:hAnsiTheme="majorHAnsi" w:cstheme="majorHAnsi"/>
          <w:b/>
          <w:sz w:val="34"/>
          <w:szCs w:val="34"/>
          <w:lang w:val="en-GB"/>
        </w:rPr>
      </w:pPr>
      <w:r w:rsidRPr="00A07219">
        <w:rPr>
          <w:rStyle w:val="PageNumber"/>
          <w:rFonts w:asciiTheme="majorHAnsi" w:hAnsiTheme="majorHAnsi" w:cstheme="majorHAnsi"/>
          <w:b/>
          <w:sz w:val="34"/>
          <w:szCs w:val="34"/>
          <w:lang w:val="en-GB"/>
        </w:rPr>
        <w:t>FORM-2</w:t>
      </w:r>
    </w:p>
    <w:p w:rsidR="007E25D6" w:rsidRPr="00A07219" w:rsidRDefault="00842DAA" w:rsidP="000329E0">
      <w:pPr>
        <w:pStyle w:val="Header"/>
        <w:spacing w:before="20" w:after="20"/>
        <w:ind w:right="50"/>
        <w:rPr>
          <w:rStyle w:val="PageNumber"/>
          <w:rFonts w:asciiTheme="majorHAnsi" w:hAnsiTheme="majorHAnsi" w:cstheme="majorHAnsi"/>
          <w:b/>
          <w:caps/>
          <w:sz w:val="34"/>
          <w:szCs w:val="34"/>
          <w:lang w:val="en-GB"/>
        </w:rPr>
      </w:pPr>
      <w:r>
        <w:rPr>
          <w:rStyle w:val="PageNumber"/>
          <w:rFonts w:asciiTheme="majorHAnsi" w:hAnsiTheme="majorHAnsi" w:cstheme="majorHAnsi"/>
          <w:b/>
          <w:caps/>
          <w:sz w:val="34"/>
          <w:szCs w:val="34"/>
          <w:lang w:val="en-GB"/>
        </w:rPr>
        <w:br/>
      </w:r>
      <w:r w:rsidR="007E25D6" w:rsidRPr="00A07219">
        <w:rPr>
          <w:rStyle w:val="PageNumber"/>
          <w:rFonts w:asciiTheme="majorHAnsi" w:hAnsiTheme="majorHAnsi" w:cstheme="majorHAnsi"/>
          <w:b/>
          <w:caps/>
          <w:sz w:val="34"/>
          <w:szCs w:val="34"/>
          <w:lang w:val="en-GB"/>
        </w:rPr>
        <w:t>Export Control Classification Declaration</w:t>
      </w:r>
    </w:p>
    <w:p w:rsidR="00191FE4" w:rsidRPr="00B37A1D" w:rsidRDefault="00191FE4" w:rsidP="000329E0">
      <w:pPr>
        <w:spacing w:before="20" w:after="20" w:line="240" w:lineRule="auto"/>
        <w:rPr>
          <w:rFonts w:asciiTheme="majorHAnsi" w:hAnsiTheme="majorHAnsi" w:cstheme="majorHAnsi"/>
          <w:sz w:val="34"/>
          <w:szCs w:val="34"/>
          <w:lang w:val="en-US"/>
        </w:rPr>
      </w:pPr>
    </w:p>
    <w:p w:rsidR="00191FE4" w:rsidRPr="00B37A1D" w:rsidRDefault="00191FE4" w:rsidP="000329E0">
      <w:pPr>
        <w:spacing w:before="20" w:after="20" w:line="240" w:lineRule="auto"/>
        <w:rPr>
          <w:rFonts w:asciiTheme="majorHAnsi" w:hAnsiTheme="majorHAnsi" w:cstheme="majorHAnsi"/>
          <w:sz w:val="34"/>
          <w:szCs w:val="34"/>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191FE4" w:rsidRPr="00B37A1D" w:rsidRDefault="00191FE4" w:rsidP="000329E0">
      <w:pPr>
        <w:spacing w:before="20" w:after="20" w:line="240" w:lineRule="auto"/>
        <w:rPr>
          <w:rFonts w:asciiTheme="majorHAnsi" w:hAnsiTheme="majorHAnsi" w:cstheme="majorHAnsi"/>
          <w:sz w:val="18"/>
          <w:szCs w:val="18"/>
          <w:lang w:val="en-US"/>
        </w:rPr>
      </w:pPr>
    </w:p>
    <w:p w:rsidR="004E132F" w:rsidRDefault="004E132F" w:rsidP="000329E0">
      <w:pPr>
        <w:spacing w:before="20" w:after="20" w:line="240" w:lineRule="auto"/>
        <w:rPr>
          <w:rFonts w:asciiTheme="majorHAnsi" w:hAnsiTheme="majorHAnsi" w:cstheme="majorHAnsi"/>
          <w:i/>
          <w:iCs/>
          <w:color w:val="FF0000"/>
          <w:spacing w:val="5"/>
          <w:kern w:val="28"/>
          <w:sz w:val="18"/>
          <w:szCs w:val="18"/>
          <w:lang w:val="en-GB"/>
        </w:rPr>
        <w:sectPr w:rsidR="004E132F" w:rsidSect="0024555A">
          <w:headerReference w:type="default" r:id="rId10"/>
          <w:footerReference w:type="default" r:id="rId11"/>
          <w:type w:val="continuous"/>
          <w:pgSz w:w="11906" w:h="16838"/>
          <w:pgMar w:top="2093" w:right="851" w:bottom="709" w:left="851" w:header="170" w:footer="254" w:gutter="0"/>
          <w:cols w:space="708"/>
          <w:docGrid w:linePitch="360"/>
        </w:sect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ind w:right="1134"/>
        <w:rPr>
          <w:rStyle w:val="PageNumbe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206"/>
      </w:tblGrid>
      <w:tr w:rsidR="007E25D6" w:rsidRPr="0024555A" w:rsidTr="000B1B01">
        <w:trPr>
          <w:trHeight w:val="668"/>
        </w:trPr>
        <w:tc>
          <w:tcPr>
            <w:tcW w:w="10206" w:type="dxa"/>
            <w:shd w:val="clear" w:color="auto" w:fill="F3F3F3"/>
            <w:vAlign w:val="center"/>
          </w:tcPr>
          <w:p w:rsidR="007E25D6" w:rsidRPr="007710CF" w:rsidRDefault="007E25D6" w:rsidP="00AC1881">
            <w:pPr>
              <w:pStyle w:val="Header"/>
              <w:tabs>
                <w:tab w:val="clear" w:pos="4703"/>
                <w:tab w:val="clear" w:pos="9406"/>
                <w:tab w:val="left" w:pos="284"/>
                <w:tab w:val="left" w:pos="567"/>
                <w:tab w:val="left" w:pos="851"/>
                <w:tab w:val="left" w:pos="1276"/>
                <w:tab w:val="left" w:pos="5103"/>
                <w:tab w:val="left" w:pos="6663"/>
                <w:tab w:val="right" w:pos="9072"/>
              </w:tabs>
              <w:spacing w:before="20" w:after="20"/>
              <w:ind w:left="34" w:right="1134"/>
              <w:rPr>
                <w:rFonts w:asciiTheme="majorHAnsi" w:hAnsiTheme="majorHAnsi" w:cstheme="majorHAnsi"/>
                <w:b/>
                <w:sz w:val="18"/>
                <w:szCs w:val="18"/>
                <w:lang w:val="en-GB"/>
              </w:rPr>
            </w:pPr>
            <w:r w:rsidRPr="007710CF">
              <w:rPr>
                <w:rStyle w:val="PageNumber"/>
                <w:rFonts w:asciiTheme="majorHAnsi" w:hAnsiTheme="majorHAnsi" w:cstheme="majorHAnsi"/>
                <w:b/>
                <w:iCs/>
                <w:sz w:val="18"/>
                <w:szCs w:val="18"/>
                <w:lang w:val="en-GB"/>
              </w:rPr>
              <w:t xml:space="preserve">SUPPLIER LOGO/STAMP REQUIRED HERE </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left="284" w:right="1134" w:hanging="284"/>
        <w:outlineLvl w:val="0"/>
        <w:rPr>
          <w:rFonts w:asciiTheme="majorHAnsi" w:hAnsiTheme="majorHAnsi" w:cstheme="majorHAnsi"/>
          <w:b/>
          <w:sz w:val="18"/>
          <w:szCs w:val="18"/>
          <w:lang w:val="en-GB"/>
        </w:rPr>
      </w:pPr>
    </w:p>
    <w:tbl>
      <w:tblPr>
        <w:tblW w:w="102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E25D6" w:rsidRPr="00A07219" w:rsidTr="00B37A1D">
        <w:tc>
          <w:tcPr>
            <w:tcW w:w="10220" w:type="dxa"/>
            <w:shd w:val="clear" w:color="auto" w:fill="auto"/>
          </w:tcPr>
          <w:p w:rsidR="007E25D6" w:rsidRPr="00A07219" w:rsidRDefault="007E25D6" w:rsidP="00C056A9">
            <w:pPr>
              <w:pStyle w:val="Header"/>
              <w:tabs>
                <w:tab w:val="left" w:pos="284"/>
                <w:tab w:val="left" w:pos="567"/>
                <w:tab w:val="left" w:pos="851"/>
                <w:tab w:val="left" w:pos="1134"/>
                <w:tab w:val="left" w:pos="5103"/>
                <w:tab w:val="left" w:pos="6663"/>
              </w:tabs>
              <w:spacing w:before="20" w:after="20"/>
              <w:ind w:left="34" w:right="1134"/>
              <w:rPr>
                <w:rFonts w:asciiTheme="majorHAnsi" w:hAnsiTheme="majorHAnsi" w:cstheme="majorHAnsi"/>
                <w:sz w:val="18"/>
                <w:szCs w:val="18"/>
                <w:u w:val="single"/>
                <w:lang w:val="en-GB"/>
              </w:rPr>
            </w:pPr>
            <w:r w:rsidRPr="00A07219">
              <w:rPr>
                <w:rFonts w:asciiTheme="majorHAnsi" w:hAnsiTheme="majorHAnsi" w:cstheme="majorHAnsi"/>
                <w:b/>
                <w:sz w:val="18"/>
                <w:szCs w:val="18"/>
                <w:lang w:val="en-GB"/>
              </w:rPr>
              <w:t xml:space="preserve">RFQ/RFP/RFI or Purchase Order No. </w:t>
            </w:r>
            <w:r w:rsidRPr="00A07219">
              <w:rPr>
                <w:rFonts w:asciiTheme="majorHAnsi" w:hAnsiTheme="majorHAnsi" w:cstheme="majorHAnsi"/>
                <w:sz w:val="18"/>
                <w:szCs w:val="18"/>
                <w:lang w:val="en-GB"/>
              </w:rPr>
              <w:t>(if applicable):</w:t>
            </w:r>
            <w:r w:rsidRPr="00A07219">
              <w:rPr>
                <w:rFonts w:asciiTheme="majorHAnsi" w:hAnsiTheme="majorHAnsi" w:cstheme="majorHAnsi"/>
                <w:b/>
                <w:sz w:val="18"/>
                <w:szCs w:val="18"/>
                <w:lang w:val="en-GB"/>
              </w:rPr>
              <w:t xml:space="preserve"> </w:t>
            </w:r>
            <w:r w:rsidR="00067A19">
              <w:rPr>
                <w:rFonts w:asciiTheme="majorHAnsi" w:hAnsiTheme="majorHAnsi" w:cstheme="majorHAnsi"/>
                <w:b/>
                <w:sz w:val="18"/>
                <w:szCs w:val="18"/>
                <w:lang w:val="en-GB"/>
              </w:rPr>
              <w:t xml:space="preserve">   </w:t>
            </w:r>
            <w:r w:rsidR="00067A19"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00067A19" w:rsidRPr="00A07219">
              <w:rPr>
                <w:rFonts w:asciiTheme="majorHAnsi" w:hAnsiTheme="majorHAnsi" w:cstheme="majorHAnsi"/>
                <w:sz w:val="18"/>
                <w:szCs w:val="18"/>
                <w:highlight w:val="lightGray"/>
                <w:lang w:val="en-GB"/>
              </w:rPr>
              <w:instrText xml:space="preserve"> FORMTEXT </w:instrText>
            </w:r>
            <w:r w:rsidR="00067A19" w:rsidRPr="00A07219">
              <w:rPr>
                <w:rFonts w:asciiTheme="majorHAnsi" w:hAnsiTheme="majorHAnsi" w:cstheme="majorHAnsi"/>
                <w:sz w:val="18"/>
                <w:szCs w:val="18"/>
                <w:highlight w:val="lightGray"/>
                <w:lang w:val="en-GB"/>
              </w:rPr>
            </w:r>
            <w:r w:rsidR="00067A19" w:rsidRPr="00A07219">
              <w:rPr>
                <w:rFonts w:asciiTheme="majorHAnsi" w:hAnsiTheme="majorHAnsi" w:cstheme="majorHAnsi"/>
                <w:sz w:val="18"/>
                <w:szCs w:val="18"/>
                <w:highlight w:val="lightGray"/>
                <w:lang w:val="en-GB"/>
              </w:rPr>
              <w:fldChar w:fldCharType="separate"/>
            </w:r>
            <w:r w:rsidR="00067A19" w:rsidRPr="00A07219">
              <w:rPr>
                <w:rFonts w:asciiTheme="majorHAnsi" w:hAnsiTheme="majorHAnsi" w:cstheme="majorHAnsi"/>
                <w:noProof/>
                <w:sz w:val="18"/>
                <w:szCs w:val="18"/>
                <w:highlight w:val="lightGray"/>
                <w:lang w:val="en-GB"/>
              </w:rPr>
              <w:t> </w:t>
            </w:r>
            <w:r w:rsidR="00067A19" w:rsidRPr="00A07219">
              <w:rPr>
                <w:rFonts w:asciiTheme="majorHAnsi" w:hAnsiTheme="majorHAnsi" w:cstheme="majorHAnsi"/>
                <w:noProof/>
                <w:sz w:val="18"/>
                <w:szCs w:val="18"/>
                <w:highlight w:val="lightGray"/>
                <w:lang w:val="en-GB"/>
              </w:rPr>
              <w:t> </w:t>
            </w:r>
            <w:r w:rsidR="00067A19" w:rsidRPr="00A07219">
              <w:rPr>
                <w:rFonts w:asciiTheme="majorHAnsi" w:hAnsiTheme="majorHAnsi" w:cstheme="majorHAnsi"/>
                <w:noProof/>
                <w:sz w:val="18"/>
                <w:szCs w:val="18"/>
                <w:highlight w:val="lightGray"/>
                <w:lang w:val="en-GB"/>
              </w:rPr>
              <w:t> </w:t>
            </w:r>
            <w:r w:rsidR="00067A19" w:rsidRPr="00A07219">
              <w:rPr>
                <w:rFonts w:asciiTheme="majorHAnsi" w:hAnsiTheme="majorHAnsi" w:cstheme="majorHAnsi"/>
                <w:noProof/>
                <w:sz w:val="18"/>
                <w:szCs w:val="18"/>
                <w:highlight w:val="lightGray"/>
                <w:lang w:val="en-GB"/>
              </w:rPr>
              <w:t> </w:t>
            </w:r>
            <w:r w:rsidR="00067A19" w:rsidRPr="00A07219">
              <w:rPr>
                <w:rFonts w:asciiTheme="majorHAnsi" w:hAnsiTheme="majorHAnsi" w:cstheme="majorHAnsi"/>
                <w:noProof/>
                <w:sz w:val="18"/>
                <w:szCs w:val="18"/>
                <w:highlight w:val="lightGray"/>
                <w:lang w:val="en-GB"/>
              </w:rPr>
              <w:t> </w:t>
            </w:r>
            <w:r w:rsidR="00067A19" w:rsidRPr="00A07219">
              <w:rPr>
                <w:rFonts w:asciiTheme="majorHAnsi" w:hAnsiTheme="majorHAnsi" w:cstheme="majorHAnsi"/>
                <w:sz w:val="18"/>
                <w:szCs w:val="18"/>
                <w:highlight w:val="lightGray"/>
                <w:lang w:val="en-GB"/>
              </w:rPr>
              <w:fldChar w:fldCharType="end"/>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left="284" w:right="1134" w:hanging="284"/>
        <w:outlineLvl w:val="0"/>
        <w:rP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24555A" w:rsidTr="00B37A1D">
        <w:trPr>
          <w:trHeight w:val="271"/>
        </w:trPr>
        <w:tc>
          <w:tcPr>
            <w:tcW w:w="10206" w:type="dxa"/>
            <w:shd w:val="clear" w:color="auto" w:fill="auto"/>
          </w:tcPr>
          <w:p w:rsidR="007E25D6" w:rsidRPr="00A07219" w:rsidRDefault="00CF3696" w:rsidP="000329E0">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r>
              <w:rPr>
                <w:rFonts w:asciiTheme="majorHAnsi" w:hAnsiTheme="majorHAnsi" w:cstheme="majorHAnsi"/>
                <w:b/>
                <w:sz w:val="18"/>
                <w:szCs w:val="18"/>
                <w:lang w:val="en-GB"/>
              </w:rPr>
              <w:t>SECTION 1 –</w:t>
            </w:r>
            <w:r w:rsidR="007E25D6" w:rsidRPr="00A07219">
              <w:rPr>
                <w:rFonts w:asciiTheme="majorHAnsi" w:hAnsiTheme="majorHAnsi" w:cstheme="majorHAnsi"/>
                <w:b/>
                <w:sz w:val="18"/>
                <w:szCs w:val="18"/>
                <w:lang w:val="en-GB"/>
              </w:rPr>
              <w:t xml:space="preserve"> DETAILS OF THE SUPPLIER</w:t>
            </w:r>
            <w:r w:rsidR="007E25D6" w:rsidRPr="00A07219">
              <w:rPr>
                <w:rFonts w:asciiTheme="majorHAnsi" w:hAnsiTheme="majorHAnsi" w:cstheme="majorHAnsi"/>
                <w:sz w:val="18"/>
                <w:szCs w:val="18"/>
                <w:lang w:val="en-GB"/>
              </w:rPr>
              <w:t xml:space="preserve"> (Please complete all boxes)</w:t>
            </w:r>
          </w:p>
        </w:tc>
      </w:tr>
      <w:tr w:rsidR="007E25D6" w:rsidRPr="00A07219" w:rsidTr="00B37A1D">
        <w:trPr>
          <w:trHeight w:val="918"/>
        </w:trPr>
        <w:tc>
          <w:tcPr>
            <w:tcW w:w="10206" w:type="dxa"/>
            <w:shd w:val="clear" w:color="auto" w:fill="auto"/>
          </w:tcPr>
          <w:tbl>
            <w:tblPr>
              <w:tblW w:w="9985" w:type="dxa"/>
              <w:tblLayout w:type="fixed"/>
              <w:tblCellMar>
                <w:right w:w="0" w:type="dxa"/>
              </w:tblCellMar>
              <w:tblLook w:val="01E0" w:firstRow="1" w:lastRow="1" w:firstColumn="1" w:lastColumn="1" w:noHBand="0" w:noVBand="0"/>
            </w:tblPr>
            <w:tblGrid>
              <w:gridCol w:w="956"/>
              <w:gridCol w:w="3189"/>
              <w:gridCol w:w="1559"/>
              <w:gridCol w:w="1657"/>
              <w:gridCol w:w="818"/>
              <w:gridCol w:w="1806"/>
            </w:tblGrid>
            <w:tr w:rsidR="007E25D6" w:rsidRPr="00A07219" w:rsidTr="00323709">
              <w:trPr>
                <w:trHeight w:hRule="exact" w:val="280"/>
              </w:trPr>
              <w:tc>
                <w:tcPr>
                  <w:tcW w:w="956" w:type="dxa"/>
                  <w:shd w:val="clear" w:color="auto" w:fill="auto"/>
                  <w:vAlign w:val="center"/>
                </w:tcPr>
                <w:p w:rsidR="007E25D6" w:rsidRPr="00A07219" w:rsidRDefault="007E25D6" w:rsidP="00323709">
                  <w:pPr>
                    <w:pStyle w:val="Header"/>
                    <w:tabs>
                      <w:tab w:val="left" w:pos="284"/>
                      <w:tab w:val="left" w:pos="567"/>
                      <w:tab w:val="left" w:pos="2057"/>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Name:</w:t>
                  </w:r>
                </w:p>
              </w:tc>
              <w:tc>
                <w:tcPr>
                  <w:tcW w:w="9029" w:type="dxa"/>
                  <w:gridSpan w:val="5"/>
                  <w:shd w:val="clear" w:color="auto" w:fill="auto"/>
                </w:tcPr>
                <w:p w:rsidR="007E25D6" w:rsidRPr="00A07219" w:rsidRDefault="000329E0" w:rsidP="00B863A1">
                  <w:pPr>
                    <w:pStyle w:val="Header"/>
                    <w:spacing w:before="20" w:after="20"/>
                    <w:ind w:left="-52"/>
                    <w:rPr>
                      <w:rFonts w:asciiTheme="majorHAnsi" w:hAnsiTheme="majorHAnsi" w:cstheme="majorHAnsi"/>
                      <w:sz w:val="18"/>
                      <w:szCs w:val="18"/>
                      <w:lang w:val="en-GB"/>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r w:rsidR="007E25D6" w:rsidRPr="00A07219" w:rsidTr="00323709">
              <w:trPr>
                <w:trHeight w:hRule="exact" w:val="280"/>
              </w:trPr>
              <w:tc>
                <w:tcPr>
                  <w:tcW w:w="956" w:type="dxa"/>
                  <w:shd w:val="clear" w:color="auto" w:fill="auto"/>
                </w:tcPr>
                <w:p w:rsidR="007E25D6" w:rsidRPr="00A07219" w:rsidRDefault="007E25D6" w:rsidP="00323709">
                  <w:pPr>
                    <w:pStyle w:val="Header"/>
                    <w:tabs>
                      <w:tab w:val="left" w:pos="284"/>
                      <w:tab w:val="left" w:pos="567"/>
                      <w:tab w:val="left" w:pos="2057"/>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Address:</w:t>
                  </w:r>
                </w:p>
              </w:tc>
              <w:tc>
                <w:tcPr>
                  <w:tcW w:w="9029" w:type="dxa"/>
                  <w:gridSpan w:val="5"/>
                  <w:shd w:val="clear" w:color="auto" w:fill="auto"/>
                </w:tcPr>
                <w:p w:rsidR="007E25D6" w:rsidRPr="00A07219" w:rsidRDefault="000329E0" w:rsidP="00B863A1">
                  <w:pPr>
                    <w:pStyle w:val="Header"/>
                    <w:spacing w:before="20" w:after="20"/>
                    <w:ind w:left="-52"/>
                    <w:rPr>
                      <w:rFonts w:asciiTheme="majorHAnsi" w:hAnsiTheme="majorHAnsi" w:cstheme="majorHAnsi"/>
                      <w:sz w:val="18"/>
                      <w:szCs w:val="18"/>
                      <w:lang w:val="en-GB"/>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r w:rsidR="007E25D6" w:rsidRPr="00A07219" w:rsidTr="00323709">
              <w:trPr>
                <w:trHeight w:hRule="exact" w:val="280"/>
              </w:trPr>
              <w:tc>
                <w:tcPr>
                  <w:tcW w:w="956" w:type="dxa"/>
                  <w:shd w:val="clear" w:color="auto" w:fill="auto"/>
                </w:tcPr>
                <w:p w:rsidR="007E25D6" w:rsidRPr="00A07219" w:rsidRDefault="007E25D6" w:rsidP="00323709">
                  <w:pPr>
                    <w:pStyle w:val="Header"/>
                    <w:tabs>
                      <w:tab w:val="left" w:pos="2700"/>
                    </w:tabs>
                    <w:spacing w:before="20" w:after="20"/>
                    <w:ind w:left="-90"/>
                    <w:rPr>
                      <w:rFonts w:asciiTheme="majorHAnsi" w:hAnsiTheme="majorHAnsi" w:cstheme="majorHAnsi"/>
                      <w:sz w:val="18"/>
                      <w:szCs w:val="18"/>
                      <w:lang w:val="en-GB"/>
                    </w:rPr>
                  </w:pPr>
                  <w:r w:rsidRPr="00A07219">
                    <w:rPr>
                      <w:rFonts w:asciiTheme="majorHAnsi" w:hAnsiTheme="majorHAnsi" w:cstheme="majorHAnsi"/>
                      <w:sz w:val="18"/>
                      <w:szCs w:val="18"/>
                      <w:lang w:val="en-GB"/>
                    </w:rPr>
                    <w:t>City/State</w:t>
                  </w:r>
                  <w:r w:rsidR="00637E90">
                    <w:rPr>
                      <w:rFonts w:asciiTheme="majorHAnsi" w:hAnsiTheme="majorHAnsi" w:cstheme="majorHAnsi"/>
                      <w:sz w:val="18"/>
                      <w:szCs w:val="18"/>
                      <w:lang w:val="en-GB"/>
                    </w:rPr>
                    <w:t>:</w:t>
                  </w:r>
                  <w:r w:rsidRPr="00A07219">
                    <w:rPr>
                      <w:rFonts w:asciiTheme="majorHAnsi" w:hAnsiTheme="majorHAnsi" w:cstheme="majorHAnsi"/>
                      <w:sz w:val="18"/>
                      <w:szCs w:val="18"/>
                      <w:lang w:val="en-GB"/>
                    </w:rPr>
                    <w:tab/>
                  </w:r>
                </w:p>
              </w:tc>
              <w:tc>
                <w:tcPr>
                  <w:tcW w:w="3189" w:type="dxa"/>
                  <w:shd w:val="clear" w:color="auto" w:fill="auto"/>
                </w:tcPr>
                <w:p w:rsidR="007E25D6" w:rsidRPr="00A07219" w:rsidRDefault="00E174E4" w:rsidP="00B863A1">
                  <w:pPr>
                    <w:pStyle w:val="Header"/>
                    <w:spacing w:before="20" w:after="20"/>
                    <w:ind w:left="-52"/>
                    <w:rPr>
                      <w:rFonts w:asciiTheme="majorHAnsi" w:hAnsiTheme="majorHAnsi" w:cstheme="majorHAnsi"/>
                      <w:sz w:val="18"/>
                      <w:szCs w:val="18"/>
                      <w:lang w:val="en-GB"/>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1559" w:type="dxa"/>
                  <w:shd w:val="clear" w:color="auto" w:fill="auto"/>
                </w:tcPr>
                <w:p w:rsidR="007E25D6" w:rsidRPr="00A07219" w:rsidRDefault="007E25D6" w:rsidP="000329E0">
                  <w:pPr>
                    <w:pStyle w:val="Header"/>
                    <w:tabs>
                      <w:tab w:val="left" w:pos="2700"/>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Postal/Zip Code:</w:t>
                  </w:r>
                </w:p>
              </w:tc>
              <w:tc>
                <w:tcPr>
                  <w:tcW w:w="1657" w:type="dxa"/>
                  <w:shd w:val="clear" w:color="auto" w:fill="auto"/>
                </w:tcPr>
                <w:p w:rsidR="007E25D6" w:rsidRPr="00A07219" w:rsidRDefault="007E25D6" w:rsidP="000329E0">
                  <w:pPr>
                    <w:pStyle w:val="Header"/>
                    <w:spacing w:before="20" w:after="20"/>
                    <w:ind w:left="-13" w:right="-108"/>
                    <w:rPr>
                      <w:rFonts w:asciiTheme="majorHAnsi" w:hAnsiTheme="majorHAnsi" w:cstheme="majorHAnsi"/>
                      <w:sz w:val="18"/>
                      <w:szCs w:val="18"/>
                      <w:lang w:val="en-GB"/>
                    </w:rPr>
                  </w:pPr>
                  <w:r w:rsidRPr="00A07219">
                    <w:rPr>
                      <w:rFonts w:asciiTheme="majorHAnsi" w:hAnsiTheme="majorHAnsi" w:cstheme="majorHAnsi"/>
                      <w:sz w:val="18"/>
                      <w:szCs w:val="18"/>
                      <w:highlight w:val="lightGray"/>
                      <w:lang w:val="en-GB"/>
                    </w:rPr>
                    <w:fldChar w:fldCharType="begin">
                      <w:ffData>
                        <w:name w:val=""/>
                        <w:enabled/>
                        <w:calcOnExit w:val="0"/>
                        <w:textInput>
                          <w:maxLength w:val="6"/>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sz w:val="18"/>
                      <w:szCs w:val="18"/>
                      <w:highlight w:val="lightGray"/>
                      <w:lang w:val="en-GB"/>
                    </w:rPr>
                    <w:t> </w:t>
                  </w:r>
                  <w:r w:rsidRPr="00A07219">
                    <w:rPr>
                      <w:rFonts w:asciiTheme="majorHAnsi" w:hAnsiTheme="majorHAnsi" w:cstheme="majorHAnsi"/>
                      <w:sz w:val="18"/>
                      <w:szCs w:val="18"/>
                      <w:highlight w:val="lightGray"/>
                      <w:lang w:val="en-GB"/>
                    </w:rPr>
                    <w:t> </w:t>
                  </w:r>
                  <w:r w:rsidRPr="00A07219">
                    <w:rPr>
                      <w:rFonts w:asciiTheme="majorHAnsi" w:hAnsiTheme="majorHAnsi" w:cstheme="majorHAnsi"/>
                      <w:sz w:val="18"/>
                      <w:szCs w:val="18"/>
                      <w:highlight w:val="lightGray"/>
                      <w:lang w:val="en-GB"/>
                    </w:rPr>
                    <w:t> </w:t>
                  </w:r>
                  <w:r w:rsidRPr="00A07219">
                    <w:rPr>
                      <w:rFonts w:asciiTheme="majorHAnsi" w:hAnsiTheme="majorHAnsi" w:cstheme="majorHAnsi"/>
                      <w:sz w:val="18"/>
                      <w:szCs w:val="18"/>
                      <w:highlight w:val="lightGray"/>
                      <w:lang w:val="en-GB"/>
                    </w:rPr>
                    <w:t> </w:t>
                  </w:r>
                  <w:r w:rsidRPr="00A07219">
                    <w:rPr>
                      <w:rFonts w:asciiTheme="majorHAnsi" w:hAnsiTheme="majorHAnsi" w:cstheme="majorHAnsi"/>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818" w:type="dxa"/>
                  <w:shd w:val="clear" w:color="auto" w:fill="auto"/>
                </w:tcPr>
                <w:p w:rsidR="007E25D6" w:rsidRPr="00A07219" w:rsidRDefault="007E25D6" w:rsidP="000329E0">
                  <w:pPr>
                    <w:pStyle w:val="Header"/>
                    <w:tabs>
                      <w:tab w:val="left" w:pos="2700"/>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Country:</w:t>
                  </w:r>
                </w:p>
              </w:tc>
              <w:tc>
                <w:tcPr>
                  <w:tcW w:w="1806" w:type="dxa"/>
                  <w:shd w:val="clear" w:color="auto" w:fill="auto"/>
                </w:tcPr>
                <w:p w:rsidR="007E25D6" w:rsidRPr="00A07219" w:rsidRDefault="007E25D6" w:rsidP="000329E0">
                  <w:pPr>
                    <w:pStyle w:val="Header"/>
                    <w:spacing w:before="20" w:after="20"/>
                    <w:ind w:left="-31" w:right="33"/>
                    <w:rPr>
                      <w:rFonts w:asciiTheme="majorHAnsi" w:hAnsiTheme="majorHAnsi" w:cstheme="majorHAnsi"/>
                      <w:sz w:val="18"/>
                      <w:szCs w:val="18"/>
                      <w:lang w:val="en-GB"/>
                    </w:rPr>
                  </w:pPr>
                  <w:r w:rsidRPr="00A07219">
                    <w:rPr>
                      <w:rFonts w:asciiTheme="majorHAnsi" w:hAnsiTheme="majorHAnsi" w:cstheme="majorHAnsi"/>
                      <w:sz w:val="18"/>
                      <w:szCs w:val="18"/>
                      <w:highlight w:val="lightGray"/>
                      <w:lang w:val="en-GB"/>
                    </w:rPr>
                    <w:fldChar w:fldCharType="begin">
                      <w:ffData>
                        <w:name w:val=""/>
                        <w:enabled/>
                        <w:calcOnExit w:val="0"/>
                        <w:textInput>
                          <w:maxLength w:val="12"/>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p>
        </w:tc>
      </w:tr>
      <w:tr w:rsidR="007E25D6" w:rsidRPr="000329E0" w:rsidTr="00B37A1D">
        <w:trPr>
          <w:trHeight w:val="510"/>
        </w:trPr>
        <w:tc>
          <w:tcPr>
            <w:tcW w:w="10206" w:type="dxa"/>
            <w:shd w:val="clear" w:color="auto" w:fill="auto"/>
          </w:tcPr>
          <w:p w:rsidR="007E25D6" w:rsidRPr="00A07219" w:rsidRDefault="007E25D6" w:rsidP="000329E0">
            <w:pPr>
              <w:pStyle w:val="Header"/>
              <w:tabs>
                <w:tab w:val="left" w:pos="2700"/>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Name of person responsible for the completion of this Declaration: </w:t>
            </w:r>
            <w:r w:rsidR="000329E0">
              <w:rPr>
                <w:rFonts w:asciiTheme="majorHAnsi" w:hAnsiTheme="majorHAnsi" w:cstheme="majorHAnsi"/>
                <w:sz w:val="18"/>
                <w:szCs w:val="18"/>
                <w:lang w:val="en-GB"/>
              </w:rPr>
              <w:t xml:space="preserve">   </w:t>
            </w:r>
            <w:r w:rsidR="00E174E4"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00E174E4" w:rsidRPr="00A07219">
              <w:rPr>
                <w:rFonts w:asciiTheme="majorHAnsi" w:hAnsiTheme="majorHAnsi" w:cstheme="majorHAnsi"/>
                <w:sz w:val="18"/>
                <w:szCs w:val="18"/>
                <w:highlight w:val="lightGray"/>
                <w:lang w:val="en-GB"/>
              </w:rPr>
              <w:instrText xml:space="preserve"> FORMTEXT </w:instrText>
            </w:r>
            <w:r w:rsidR="00E174E4" w:rsidRPr="00A07219">
              <w:rPr>
                <w:rFonts w:asciiTheme="majorHAnsi" w:hAnsiTheme="majorHAnsi" w:cstheme="majorHAnsi"/>
                <w:sz w:val="18"/>
                <w:szCs w:val="18"/>
                <w:highlight w:val="lightGray"/>
                <w:lang w:val="en-GB"/>
              </w:rPr>
            </w:r>
            <w:r w:rsidR="00E174E4" w:rsidRPr="00A07219">
              <w:rPr>
                <w:rFonts w:asciiTheme="majorHAnsi" w:hAnsiTheme="majorHAnsi" w:cstheme="majorHAnsi"/>
                <w:sz w:val="18"/>
                <w:szCs w:val="18"/>
                <w:highlight w:val="lightGray"/>
                <w:lang w:val="en-GB"/>
              </w:rPr>
              <w:fldChar w:fldCharType="separate"/>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sz w:val="18"/>
                <w:szCs w:val="18"/>
                <w:highlight w:val="lightGray"/>
                <w:lang w:val="en-GB"/>
              </w:rPr>
              <w:fldChar w:fldCharType="end"/>
            </w: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134"/>
              <w:outlineLvl w:val="0"/>
              <w:rPr>
                <w:rFonts w:asciiTheme="majorHAnsi" w:hAnsiTheme="majorHAnsi" w:cstheme="majorHAnsi"/>
                <w:b/>
                <w:sz w:val="18"/>
                <w:szCs w:val="18"/>
                <w:lang w:val="en-GB"/>
              </w:rPr>
            </w:pPr>
            <w:r w:rsidRPr="00A07219">
              <w:rPr>
                <w:rFonts w:asciiTheme="majorHAnsi" w:hAnsiTheme="majorHAnsi" w:cstheme="majorHAnsi"/>
                <w:sz w:val="18"/>
                <w:szCs w:val="18"/>
                <w:lang w:val="en-GB"/>
              </w:rPr>
              <w:t xml:space="preserve">Position: </w:t>
            </w:r>
            <w:r w:rsidR="000329E0">
              <w:rPr>
                <w:rFonts w:asciiTheme="majorHAnsi" w:hAnsiTheme="majorHAnsi" w:cstheme="majorHAnsi"/>
                <w:sz w:val="18"/>
                <w:szCs w:val="18"/>
                <w:lang w:val="en-GB"/>
              </w:rPr>
              <w:t xml:space="preserve">   </w:t>
            </w:r>
            <w:r w:rsidR="00E174E4"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00E174E4" w:rsidRPr="00A07219">
              <w:rPr>
                <w:rFonts w:asciiTheme="majorHAnsi" w:hAnsiTheme="majorHAnsi" w:cstheme="majorHAnsi"/>
                <w:sz w:val="18"/>
                <w:szCs w:val="18"/>
                <w:highlight w:val="lightGray"/>
                <w:lang w:val="en-GB"/>
              </w:rPr>
              <w:instrText xml:space="preserve"> FORMTEXT </w:instrText>
            </w:r>
            <w:r w:rsidR="00E174E4" w:rsidRPr="00A07219">
              <w:rPr>
                <w:rFonts w:asciiTheme="majorHAnsi" w:hAnsiTheme="majorHAnsi" w:cstheme="majorHAnsi"/>
                <w:sz w:val="18"/>
                <w:szCs w:val="18"/>
                <w:highlight w:val="lightGray"/>
                <w:lang w:val="en-GB"/>
              </w:rPr>
            </w:r>
            <w:r w:rsidR="00E174E4" w:rsidRPr="00A07219">
              <w:rPr>
                <w:rFonts w:asciiTheme="majorHAnsi" w:hAnsiTheme="majorHAnsi" w:cstheme="majorHAnsi"/>
                <w:sz w:val="18"/>
                <w:szCs w:val="18"/>
                <w:highlight w:val="lightGray"/>
                <w:lang w:val="en-GB"/>
              </w:rPr>
              <w:fldChar w:fldCharType="separate"/>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sz w:val="18"/>
                <w:szCs w:val="18"/>
                <w:highlight w:val="lightGray"/>
                <w:lang w:val="en-GB"/>
              </w:rPr>
              <w:fldChar w:fldCharType="end"/>
            </w:r>
            <w:r w:rsidRPr="00A07219">
              <w:rPr>
                <w:rFonts w:asciiTheme="majorHAnsi" w:hAnsiTheme="majorHAnsi" w:cstheme="majorHAnsi"/>
                <w:sz w:val="18"/>
                <w:szCs w:val="18"/>
                <w:lang w:val="en-GB"/>
              </w:rPr>
              <w:t xml:space="preserve">                       Email: </w:t>
            </w:r>
            <w:r w:rsidR="000329E0">
              <w:rPr>
                <w:rFonts w:asciiTheme="majorHAnsi" w:hAnsiTheme="majorHAnsi" w:cstheme="majorHAnsi"/>
                <w:sz w:val="18"/>
                <w:szCs w:val="18"/>
                <w:lang w:val="en-GB"/>
              </w:rPr>
              <w:t xml:space="preserve">   </w:t>
            </w:r>
            <w:r w:rsidR="00E174E4"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00E174E4" w:rsidRPr="00A07219">
              <w:rPr>
                <w:rFonts w:asciiTheme="majorHAnsi" w:hAnsiTheme="majorHAnsi" w:cstheme="majorHAnsi"/>
                <w:sz w:val="18"/>
                <w:szCs w:val="18"/>
                <w:highlight w:val="lightGray"/>
                <w:lang w:val="en-GB"/>
              </w:rPr>
              <w:instrText xml:space="preserve"> FORMTEXT </w:instrText>
            </w:r>
            <w:r w:rsidR="00E174E4" w:rsidRPr="00A07219">
              <w:rPr>
                <w:rFonts w:asciiTheme="majorHAnsi" w:hAnsiTheme="majorHAnsi" w:cstheme="majorHAnsi"/>
                <w:sz w:val="18"/>
                <w:szCs w:val="18"/>
                <w:highlight w:val="lightGray"/>
                <w:lang w:val="en-GB"/>
              </w:rPr>
            </w:r>
            <w:r w:rsidR="00E174E4" w:rsidRPr="00A07219">
              <w:rPr>
                <w:rFonts w:asciiTheme="majorHAnsi" w:hAnsiTheme="majorHAnsi" w:cstheme="majorHAnsi"/>
                <w:sz w:val="18"/>
                <w:szCs w:val="18"/>
                <w:highlight w:val="lightGray"/>
                <w:lang w:val="en-GB"/>
              </w:rPr>
              <w:fldChar w:fldCharType="separate"/>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sz w:val="18"/>
                <w:szCs w:val="18"/>
                <w:highlight w:val="lightGray"/>
                <w:lang w:val="en-GB"/>
              </w:rPr>
              <w:fldChar w:fldCharType="end"/>
            </w:r>
            <w:r w:rsidRPr="00A07219">
              <w:rPr>
                <w:rFonts w:asciiTheme="majorHAnsi" w:hAnsiTheme="majorHAnsi" w:cstheme="majorHAnsi"/>
                <w:sz w:val="18"/>
                <w:szCs w:val="18"/>
                <w:lang w:val="en-GB"/>
              </w:rPr>
              <w:t xml:space="preserve">                  Tel.: </w:t>
            </w:r>
            <w:r w:rsidR="000329E0">
              <w:rPr>
                <w:rFonts w:asciiTheme="majorHAnsi" w:hAnsiTheme="majorHAnsi" w:cstheme="majorHAnsi"/>
                <w:sz w:val="18"/>
                <w:szCs w:val="18"/>
                <w:lang w:val="en-GB"/>
              </w:rPr>
              <w:t xml:space="preserve">   </w:t>
            </w:r>
            <w:r w:rsidR="00E174E4"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00E174E4" w:rsidRPr="00A07219">
              <w:rPr>
                <w:rFonts w:asciiTheme="majorHAnsi" w:hAnsiTheme="majorHAnsi" w:cstheme="majorHAnsi"/>
                <w:sz w:val="18"/>
                <w:szCs w:val="18"/>
                <w:highlight w:val="lightGray"/>
                <w:lang w:val="en-GB"/>
              </w:rPr>
              <w:instrText xml:space="preserve"> FORMTEXT </w:instrText>
            </w:r>
            <w:r w:rsidR="00E174E4" w:rsidRPr="00A07219">
              <w:rPr>
                <w:rFonts w:asciiTheme="majorHAnsi" w:hAnsiTheme="majorHAnsi" w:cstheme="majorHAnsi"/>
                <w:sz w:val="18"/>
                <w:szCs w:val="18"/>
                <w:highlight w:val="lightGray"/>
                <w:lang w:val="en-GB"/>
              </w:rPr>
            </w:r>
            <w:r w:rsidR="00E174E4" w:rsidRPr="00A07219">
              <w:rPr>
                <w:rFonts w:asciiTheme="majorHAnsi" w:hAnsiTheme="majorHAnsi" w:cstheme="majorHAnsi"/>
                <w:sz w:val="18"/>
                <w:szCs w:val="18"/>
                <w:highlight w:val="lightGray"/>
                <w:lang w:val="en-GB"/>
              </w:rPr>
              <w:fldChar w:fldCharType="separate"/>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noProof/>
                <w:sz w:val="18"/>
                <w:szCs w:val="18"/>
                <w:highlight w:val="lightGray"/>
                <w:lang w:val="en-GB"/>
              </w:rPr>
              <w:t> </w:t>
            </w:r>
            <w:r w:rsidR="00E174E4" w:rsidRPr="00A07219">
              <w:rPr>
                <w:rFonts w:asciiTheme="majorHAnsi" w:hAnsiTheme="majorHAnsi" w:cstheme="majorHAnsi"/>
                <w:sz w:val="18"/>
                <w:szCs w:val="18"/>
                <w:highlight w:val="lightGray"/>
                <w:lang w:val="en-GB"/>
              </w:rPr>
              <w:fldChar w:fldCharType="end"/>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134"/>
        <w:rPr>
          <w:rFonts w:asciiTheme="majorHAnsi" w:hAnsiTheme="majorHAnsi" w:cstheme="majorHAnsi"/>
          <w:b/>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6"/>
      </w:tblGrid>
      <w:tr w:rsidR="007E25D6" w:rsidRPr="0024555A" w:rsidTr="003E4538">
        <w:trPr>
          <w:trHeight w:val="301"/>
        </w:trPr>
        <w:tc>
          <w:tcPr>
            <w:tcW w:w="10206" w:type="dxa"/>
            <w:tcBorders>
              <w:bottom w:val="single" w:sz="4" w:space="0" w:color="auto"/>
              <w:right w:val="single" w:sz="4" w:space="0" w:color="auto"/>
            </w:tcBorders>
            <w:shd w:val="clear" w:color="auto" w:fill="FFFFFF"/>
          </w:tcPr>
          <w:p w:rsidR="007E25D6" w:rsidRPr="00A07219" w:rsidRDefault="007E25D6" w:rsidP="000329E0">
            <w:pPr>
              <w:tabs>
                <w:tab w:val="left" w:pos="284"/>
                <w:tab w:val="left" w:pos="567"/>
                <w:tab w:val="left" w:pos="851"/>
              </w:tabs>
              <w:spacing w:before="20" w:after="20" w:line="240" w:lineRule="auto"/>
              <w:ind w:left="18"/>
              <w:rPr>
                <w:rFonts w:asciiTheme="majorHAnsi" w:hAnsiTheme="majorHAnsi" w:cstheme="majorHAnsi"/>
                <w:sz w:val="18"/>
                <w:szCs w:val="18"/>
                <w:lang w:val="en-GB"/>
              </w:rPr>
            </w:pPr>
            <w:r w:rsidRPr="00B37A1D">
              <w:rPr>
                <w:rFonts w:asciiTheme="majorHAnsi" w:hAnsiTheme="majorHAnsi" w:cstheme="majorHAnsi"/>
                <w:b/>
                <w:bCs/>
                <w:sz w:val="18"/>
                <w:szCs w:val="18"/>
                <w:lang w:val="en-GB"/>
              </w:rPr>
              <w:t>SECTION 2 – ITEM/COMMODITY AND SERVICE IDENTIFICATION</w:t>
            </w:r>
          </w:p>
        </w:tc>
      </w:tr>
      <w:tr w:rsidR="007E25D6" w:rsidRPr="000329E0" w:rsidTr="00B137CE">
        <w:trPr>
          <w:trHeight w:hRule="exact" w:val="484"/>
        </w:trPr>
        <w:tc>
          <w:tcPr>
            <w:tcW w:w="10206" w:type="dxa"/>
            <w:tcBorders>
              <w:top w:val="single" w:sz="4" w:space="0" w:color="auto"/>
              <w:left w:val="single" w:sz="4" w:space="0" w:color="auto"/>
              <w:bottom w:val="nil"/>
              <w:right w:val="single" w:sz="4" w:space="0" w:color="auto"/>
            </w:tcBorders>
            <w:shd w:val="clear" w:color="auto" w:fill="auto"/>
            <w:vAlign w:val="center"/>
          </w:tcPr>
          <w:p w:rsidR="007E25D6" w:rsidRPr="00B137CE" w:rsidRDefault="007E25D6" w:rsidP="000329E0">
            <w:pPr>
              <w:pStyle w:val="Header"/>
              <w:tabs>
                <w:tab w:val="left" w:pos="284"/>
                <w:tab w:val="left" w:pos="567"/>
                <w:tab w:val="left" w:pos="851"/>
                <w:tab w:val="left" w:pos="3758"/>
              </w:tabs>
              <w:spacing w:before="20" w:after="20"/>
              <w:rPr>
                <w:rFonts w:asciiTheme="majorHAnsi" w:hAnsiTheme="majorHAnsi" w:cstheme="majorHAnsi"/>
                <w:b/>
                <w:sz w:val="18"/>
                <w:szCs w:val="18"/>
                <w:lang w:val="en-GB"/>
              </w:rPr>
            </w:pPr>
            <w:r w:rsidRPr="00A07219">
              <w:rPr>
                <w:rFonts w:asciiTheme="majorHAnsi" w:hAnsiTheme="majorHAnsi" w:cstheme="majorHAnsi"/>
                <w:b/>
                <w:sz w:val="18"/>
                <w:szCs w:val="18"/>
                <w:lang w:val="en-GB"/>
              </w:rPr>
              <w:t>A)</w:t>
            </w:r>
          </w:p>
        </w:tc>
      </w:tr>
      <w:tr w:rsidR="007E25D6" w:rsidRPr="0024555A" w:rsidTr="00B137CE">
        <w:trPr>
          <w:trHeight w:val="1828"/>
        </w:trPr>
        <w:tc>
          <w:tcPr>
            <w:tcW w:w="10206" w:type="dxa"/>
            <w:tcBorders>
              <w:top w:val="nil"/>
              <w:left w:val="single" w:sz="4" w:space="0" w:color="auto"/>
              <w:bottom w:val="single" w:sz="4" w:space="0" w:color="auto"/>
              <w:right w:val="single" w:sz="4" w:space="0" w:color="auto"/>
            </w:tcBorders>
            <w:shd w:val="clear" w:color="auto" w:fill="auto"/>
          </w:tcPr>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1139"/>
              <w:gridCol w:w="1230"/>
              <w:gridCol w:w="2734"/>
              <w:gridCol w:w="3336"/>
            </w:tblGrid>
            <w:tr w:rsidR="007E25D6" w:rsidRPr="0024555A" w:rsidTr="00B137CE">
              <w:trPr>
                <w:trHeight w:val="978"/>
              </w:trPr>
              <w:tc>
                <w:tcPr>
                  <w:tcW w:w="1555" w:type="dxa"/>
                </w:tcPr>
                <w:p w:rsidR="007E25D6" w:rsidRPr="00A07219" w:rsidRDefault="00A07219"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w:t>
                  </w:r>
                  <w:r w:rsidR="007E25D6" w:rsidRPr="00A07219">
                    <w:rPr>
                      <w:rFonts w:asciiTheme="majorHAnsi" w:hAnsiTheme="majorHAnsi" w:cstheme="majorHAnsi"/>
                      <w:sz w:val="18"/>
                      <w:szCs w:val="18"/>
                      <w:lang w:val="en-US"/>
                    </w:rPr>
                    <w:t>tem/commodity or service</w:t>
                  </w:r>
                </w:p>
              </w:tc>
              <w:tc>
                <w:tcPr>
                  <w:tcW w:w="1139" w:type="dxa"/>
                </w:tcPr>
                <w:p w:rsidR="007E25D6" w:rsidRPr="00A07219" w:rsidRDefault="007E25D6"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Airbus Group Part #</w:t>
                  </w:r>
                </w:p>
              </w:tc>
              <w:tc>
                <w:tcPr>
                  <w:tcW w:w="1230"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Supplier Part #</w:t>
                  </w:r>
                </w:p>
              </w:tc>
              <w:tc>
                <w:tcPr>
                  <w:tcW w:w="2734"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Name and address of manufacturer/manufacturing country (if different from supplier)</w:t>
                  </w:r>
                </w:p>
              </w:tc>
              <w:tc>
                <w:tcPr>
                  <w:tcW w:w="3336" w:type="dxa"/>
                </w:tcPr>
                <w:p w:rsidR="007E25D6" w:rsidRPr="00A07219" w:rsidRDefault="007E25D6" w:rsidP="004E132F">
                  <w:pPr>
                    <w:pStyle w:val="Header"/>
                    <w:shd w:val="clear" w:color="auto" w:fill="FFFFFF"/>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Allocation of item/commodity or service</w:t>
                  </w:r>
                </w:p>
              </w:tc>
            </w:tr>
            <w:tr w:rsidR="007E25D6" w:rsidRPr="000B1B01" w:rsidTr="00B137CE">
              <w:trPr>
                <w:trHeight w:val="624"/>
              </w:trPr>
              <w:tc>
                <w:tcPr>
                  <w:tcW w:w="1555" w:type="dxa"/>
                </w:tcPr>
                <w:p w:rsidR="007E25D6" w:rsidRPr="00A07219" w:rsidRDefault="00E174E4"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1139" w:type="dxa"/>
                </w:tcPr>
                <w:p w:rsidR="007E25D6" w:rsidRPr="00A07219" w:rsidRDefault="00067A19"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r w:rsidR="007E25D6" w:rsidRPr="00A07219">
                    <w:rPr>
                      <w:rFonts w:asciiTheme="majorHAnsi" w:hAnsiTheme="majorHAnsi" w:cstheme="majorHAnsi"/>
                      <w:sz w:val="18"/>
                      <w:szCs w:val="18"/>
                      <w:lang w:val="en-US"/>
                    </w:rPr>
                    <w:t xml:space="preserve"> </w:t>
                  </w:r>
                </w:p>
              </w:tc>
              <w:tc>
                <w:tcPr>
                  <w:tcW w:w="1230" w:type="dxa"/>
                </w:tcPr>
                <w:p w:rsidR="007E25D6" w:rsidRPr="00A07219" w:rsidRDefault="00E174E4"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2734" w:type="dxa"/>
                </w:tcPr>
                <w:p w:rsidR="007E25D6" w:rsidRPr="00A07219" w:rsidRDefault="000329E0" w:rsidP="004E132F">
                  <w:pPr>
                    <w:pStyle w:val="Footer"/>
                    <w:spacing w:before="20" w:after="20"/>
                    <w:rPr>
                      <w:rFonts w:asciiTheme="majorHAnsi" w:hAnsiTheme="majorHAnsi" w:cstheme="majorHAnsi"/>
                      <w:sz w:val="18"/>
                      <w:szCs w:val="18"/>
                      <w:lang w:val="de-DE"/>
                    </w:rPr>
                  </w:pPr>
                  <w:r w:rsidRPr="000329E0">
                    <w:rPr>
                      <w:rFonts w:asciiTheme="majorHAnsi" w:hAnsiTheme="majorHAnsi" w:cstheme="majorHAnsi"/>
                      <w:color w:val="auto"/>
                      <w:sz w:val="18"/>
                      <w:szCs w:val="18"/>
                      <w:highlight w:val="lightGray"/>
                      <w:lang w:val="en-GB"/>
                    </w:rPr>
                    <w:fldChar w:fldCharType="begin">
                      <w:ffData>
                        <w:name w:val=""/>
                        <w:enabled/>
                        <w:calcOnExit w:val="0"/>
                        <w:textInput>
                          <w:maxLength w:val="25"/>
                        </w:textInput>
                      </w:ffData>
                    </w:fldChar>
                  </w:r>
                  <w:r w:rsidRPr="000329E0">
                    <w:rPr>
                      <w:rFonts w:asciiTheme="majorHAnsi" w:hAnsiTheme="majorHAnsi" w:cstheme="majorHAnsi"/>
                      <w:color w:val="auto"/>
                      <w:sz w:val="18"/>
                      <w:szCs w:val="18"/>
                      <w:highlight w:val="lightGray"/>
                      <w:lang w:val="en-GB"/>
                    </w:rPr>
                    <w:instrText xml:space="preserve"> FORMTEXT </w:instrText>
                  </w:r>
                  <w:r w:rsidRPr="000329E0">
                    <w:rPr>
                      <w:rFonts w:asciiTheme="majorHAnsi" w:hAnsiTheme="majorHAnsi" w:cstheme="majorHAnsi"/>
                      <w:color w:val="auto"/>
                      <w:sz w:val="18"/>
                      <w:szCs w:val="18"/>
                      <w:highlight w:val="lightGray"/>
                      <w:lang w:val="en-GB"/>
                    </w:rPr>
                  </w:r>
                  <w:r w:rsidRPr="000329E0">
                    <w:rPr>
                      <w:rFonts w:asciiTheme="majorHAnsi" w:hAnsiTheme="majorHAnsi" w:cstheme="majorHAnsi"/>
                      <w:color w:val="auto"/>
                      <w:sz w:val="18"/>
                      <w:szCs w:val="18"/>
                      <w:highlight w:val="lightGray"/>
                      <w:lang w:val="en-GB"/>
                    </w:rPr>
                    <w:fldChar w:fldCharType="separate"/>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color w:val="auto"/>
                      <w:sz w:val="18"/>
                      <w:szCs w:val="18"/>
                      <w:highlight w:val="lightGray"/>
                      <w:lang w:val="en-GB"/>
                    </w:rPr>
                    <w:fldChar w:fldCharType="end"/>
                  </w:r>
                </w:p>
              </w:tc>
              <w:tc>
                <w:tcPr>
                  <w:tcW w:w="3336" w:type="dxa"/>
                </w:tcPr>
                <w:p w:rsidR="007E25D6" w:rsidRPr="00A07219" w:rsidRDefault="00E174E4" w:rsidP="004E132F">
                  <w:pPr>
                    <w:shd w:val="clear" w:color="auto" w:fill="FFFFFF"/>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0028F0" w:rsidRDefault="007E25D6" w:rsidP="000028F0">
            <w:pPr>
              <w:pStyle w:val="Header"/>
              <w:shd w:val="clear" w:color="auto" w:fill="FFFFFF"/>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p>
        </w:tc>
      </w:tr>
      <w:tr w:rsidR="004E132F" w:rsidRPr="0024555A" w:rsidTr="000028F0">
        <w:trPr>
          <w:trHeight w:val="1349"/>
        </w:trPr>
        <w:tc>
          <w:tcPr>
            <w:tcW w:w="10206" w:type="dxa"/>
            <w:tcBorders>
              <w:top w:val="single" w:sz="4" w:space="0" w:color="auto"/>
              <w:left w:val="single" w:sz="4" w:space="0" w:color="auto"/>
              <w:bottom w:val="single" w:sz="4" w:space="0" w:color="auto"/>
              <w:right w:val="single" w:sz="4" w:space="0" w:color="auto"/>
            </w:tcBorders>
            <w:shd w:val="clear" w:color="auto" w:fill="auto"/>
          </w:tcPr>
          <w:p w:rsidR="004E132F" w:rsidRPr="00A07219" w:rsidRDefault="004E132F" w:rsidP="004E132F">
            <w:pPr>
              <w:pStyle w:val="Header"/>
              <w:tabs>
                <w:tab w:val="left" w:pos="284"/>
                <w:tab w:val="left" w:pos="567"/>
                <w:tab w:val="left" w:pos="851"/>
                <w:tab w:val="left" w:pos="3758"/>
              </w:tabs>
              <w:spacing w:before="20" w:after="20"/>
              <w:rPr>
                <w:rFonts w:asciiTheme="majorHAnsi" w:hAnsiTheme="majorHAnsi" w:cstheme="majorHAnsi"/>
                <w:b/>
                <w:sz w:val="18"/>
                <w:szCs w:val="18"/>
              </w:rPr>
            </w:pPr>
            <w:r w:rsidRPr="00A07219">
              <w:rPr>
                <w:rFonts w:asciiTheme="majorHAnsi" w:hAnsiTheme="majorHAnsi" w:cstheme="majorHAnsi"/>
                <w:b/>
                <w:sz w:val="18"/>
                <w:szCs w:val="18"/>
              </w:rPr>
              <w:t>B)</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80"/>
            </w:tblGrid>
            <w:tr w:rsidR="004E132F" w:rsidRPr="0024555A" w:rsidTr="004E132F">
              <w:trPr>
                <w:trHeight w:val="475"/>
              </w:trPr>
              <w:tc>
                <w:tcPr>
                  <w:tcW w:w="9980" w:type="dxa"/>
                  <w:tcBorders>
                    <w:bottom w:val="single" w:sz="4" w:space="0" w:color="auto"/>
                  </w:tcBorders>
                  <w:vAlign w:val="center"/>
                </w:tcPr>
                <w:p w:rsidR="004E132F" w:rsidRPr="00A07219" w:rsidRDefault="004E132F" w:rsidP="004E132F">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delivery of the item/commodity or the provision of the service to Airbus Group and/or the possible re-export </w:t>
                  </w:r>
                  <w:r>
                    <w:rPr>
                      <w:rFonts w:asciiTheme="majorHAnsi" w:hAnsiTheme="majorHAnsi" w:cstheme="majorHAnsi"/>
                      <w:sz w:val="18"/>
                      <w:szCs w:val="18"/>
                      <w:lang w:val="en-GB"/>
                    </w:rPr>
                    <w:br/>
                  </w:r>
                  <w:r w:rsidRPr="00A07219">
                    <w:rPr>
                      <w:rFonts w:asciiTheme="majorHAnsi" w:hAnsiTheme="majorHAnsi" w:cstheme="majorHAnsi"/>
                      <w:sz w:val="18"/>
                      <w:szCs w:val="18"/>
                      <w:lang w:val="en-GB"/>
                    </w:rPr>
                    <w:t>or re-transfer subject to any export control or foreign trade related legal restrictions?</w:t>
                  </w:r>
                </w:p>
              </w:tc>
            </w:tr>
            <w:tr w:rsidR="004E132F" w:rsidRPr="0024555A" w:rsidTr="004E132F">
              <w:trPr>
                <w:trHeight w:val="325"/>
              </w:trPr>
              <w:tc>
                <w:tcPr>
                  <w:tcW w:w="9980" w:type="dxa"/>
                  <w:tcBorders>
                    <w:left w:val="single" w:sz="4" w:space="0" w:color="auto"/>
                    <w:bottom w:val="single" w:sz="4" w:space="0" w:color="auto"/>
                    <w:right w:val="single" w:sz="4" w:space="0" w:color="auto"/>
                  </w:tcBorders>
                </w:tcPr>
                <w:p w:rsidR="004E132F" w:rsidRPr="000329E0" w:rsidRDefault="004E132F" w:rsidP="004E132F">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4340335"/>
                      <w14:checkbox>
                        <w14:checked w14:val="0"/>
                        <w14:checkedState w14:val="2612" w14:font="MS Gothic"/>
                        <w14:uncheckedState w14:val="2610" w14:font="MS Gothic"/>
                      </w14:checkbox>
                    </w:sdtPr>
                    <w:sdtEndPr/>
                    <w:sdtContent>
                      <w:r>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92946240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tc>
            </w:tr>
          </w:tbl>
          <w:p w:rsidR="004E132F" w:rsidRPr="000028F0" w:rsidRDefault="004E132F" w:rsidP="000028F0">
            <w:pPr>
              <w:pStyle w:val="Header"/>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(Use Annex if necess</w:t>
            </w:r>
            <w:r w:rsidR="000028F0">
              <w:rPr>
                <w:rFonts w:asciiTheme="majorHAnsi" w:hAnsiTheme="majorHAnsi" w:cstheme="majorHAnsi"/>
                <w:b/>
                <w:spacing w:val="-12"/>
                <w:sz w:val="18"/>
                <w:szCs w:val="18"/>
                <w:lang w:val="en-US"/>
              </w:rPr>
              <w:t>ary for additional information)</w:t>
            </w:r>
          </w:p>
        </w:tc>
      </w:tr>
      <w:tr w:rsidR="004E132F" w:rsidRPr="0024555A" w:rsidTr="000028F0">
        <w:trPr>
          <w:trHeight w:val="1419"/>
        </w:trPr>
        <w:tc>
          <w:tcPr>
            <w:tcW w:w="10206" w:type="dxa"/>
            <w:tcBorders>
              <w:top w:val="single" w:sz="4" w:space="0" w:color="auto"/>
              <w:left w:val="single" w:sz="4" w:space="0" w:color="auto"/>
              <w:bottom w:val="single" w:sz="4" w:space="0" w:color="auto"/>
              <w:right w:val="single" w:sz="4" w:space="0" w:color="auto"/>
            </w:tcBorders>
            <w:shd w:val="clear" w:color="auto" w:fill="auto"/>
          </w:tcPr>
          <w:p w:rsidR="004E132F" w:rsidRPr="00A07219" w:rsidRDefault="004E132F" w:rsidP="004E132F">
            <w:pPr>
              <w:pStyle w:val="Header"/>
              <w:tabs>
                <w:tab w:val="left" w:pos="284"/>
                <w:tab w:val="left" w:pos="567"/>
                <w:tab w:val="left" w:pos="851"/>
                <w:tab w:val="left" w:pos="3758"/>
              </w:tabs>
              <w:spacing w:before="20" w:after="20"/>
              <w:rPr>
                <w:rFonts w:asciiTheme="majorHAnsi" w:hAnsiTheme="majorHAnsi" w:cstheme="majorHAnsi"/>
                <w:b/>
                <w:sz w:val="18"/>
                <w:szCs w:val="18"/>
                <w:lang w:val="en-GB"/>
              </w:rPr>
            </w:pPr>
            <w:r w:rsidRPr="00A07219">
              <w:rPr>
                <w:rFonts w:asciiTheme="majorHAnsi" w:hAnsiTheme="majorHAnsi" w:cstheme="majorHAnsi"/>
                <w:b/>
                <w:sz w:val="18"/>
                <w:szCs w:val="18"/>
                <w:lang w:val="en-GB"/>
              </w:rPr>
              <w:t>C)</w:t>
            </w:r>
            <w:bookmarkStart w:id="1" w:name="blabla"/>
            <w:bookmarkEnd w:id="1"/>
            <w:r w:rsidRPr="00A07219">
              <w:rPr>
                <w:rFonts w:asciiTheme="majorHAnsi" w:hAnsiTheme="majorHAnsi" w:cstheme="majorHAnsi"/>
                <w:b/>
                <w:sz w:val="18"/>
                <w:szCs w:val="18"/>
                <w:lang w:val="en-GB"/>
              </w:rPr>
              <w:t xml:space="preserve"> </w:t>
            </w:r>
            <w:r w:rsidRPr="00A07219">
              <w:rPr>
                <w:rFonts w:asciiTheme="majorHAnsi" w:hAnsiTheme="majorHAnsi" w:cstheme="majorHAnsi"/>
                <w:b/>
                <w:sz w:val="18"/>
                <w:szCs w:val="18"/>
                <w:lang w:val="en-GB"/>
              </w:rPr>
              <w:fldChar w:fldCharType="begin"/>
            </w:r>
            <w:r w:rsidRPr="00A07219">
              <w:rPr>
                <w:rFonts w:asciiTheme="majorHAnsi" w:hAnsiTheme="majorHAnsi" w:cstheme="majorHAnsi"/>
                <w:b/>
                <w:sz w:val="18"/>
                <w:szCs w:val="18"/>
                <w:lang w:val="en-GB"/>
              </w:rPr>
              <w:instrText xml:space="preserve"> COMMENTS  \* Caps  \* MERGEFORMAT </w:instrText>
            </w:r>
            <w:r w:rsidRPr="00A07219">
              <w:rPr>
                <w:rFonts w:asciiTheme="majorHAnsi" w:hAnsiTheme="majorHAnsi" w:cstheme="majorHAnsi"/>
                <w:b/>
                <w:sz w:val="18"/>
                <w:szCs w:val="18"/>
                <w:lang w:val="en-GB"/>
              </w:rPr>
              <w:fldChar w:fldCharType="end"/>
            </w: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66"/>
            </w:tblGrid>
            <w:tr w:rsidR="004E132F" w:rsidRPr="0024555A" w:rsidTr="004E132F">
              <w:trPr>
                <w:trHeight w:val="561"/>
              </w:trPr>
              <w:tc>
                <w:tcPr>
                  <w:tcW w:w="9966" w:type="dxa"/>
                  <w:tcBorders>
                    <w:bottom w:val="single" w:sz="4" w:space="0" w:color="auto"/>
                  </w:tcBorders>
                  <w:vAlign w:val="center"/>
                </w:tcPr>
                <w:p w:rsidR="004E132F" w:rsidRPr="00A07219" w:rsidRDefault="004E132F" w:rsidP="004E132F">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item/commodity designed, developed or modified due to Airbus Group specifications? If `YES´ please indicate </w:t>
                  </w:r>
                  <w:r>
                    <w:rPr>
                      <w:rFonts w:asciiTheme="majorHAnsi" w:hAnsiTheme="majorHAnsi" w:cstheme="majorHAnsi"/>
                      <w:sz w:val="18"/>
                      <w:szCs w:val="18"/>
                      <w:lang w:val="en-GB"/>
                    </w:rPr>
                    <w:br/>
                  </w:r>
                  <w:r w:rsidRPr="00A07219">
                    <w:rPr>
                      <w:rFonts w:asciiTheme="majorHAnsi" w:hAnsiTheme="majorHAnsi" w:cstheme="majorHAnsi"/>
                      <w:sz w:val="18"/>
                      <w:szCs w:val="18"/>
                      <w:lang w:val="en-GB"/>
                    </w:rPr>
                    <w:t xml:space="preserve">the Airbus Group delivery specification number.        </w:t>
                  </w:r>
                </w:p>
              </w:tc>
            </w:tr>
            <w:tr w:rsidR="004E132F" w:rsidRPr="0024555A" w:rsidTr="004E132F">
              <w:trPr>
                <w:trHeight w:val="301"/>
              </w:trPr>
              <w:tc>
                <w:tcPr>
                  <w:tcW w:w="9966" w:type="dxa"/>
                  <w:tcBorders>
                    <w:left w:val="single" w:sz="4" w:space="0" w:color="auto"/>
                    <w:bottom w:val="single" w:sz="4" w:space="0" w:color="auto"/>
                    <w:right w:val="single" w:sz="4" w:space="0" w:color="auto"/>
                  </w:tcBorders>
                </w:tcPr>
                <w:p w:rsidR="004E132F" w:rsidRPr="00A07219" w:rsidRDefault="004E132F" w:rsidP="004E132F">
                  <w:pPr>
                    <w:spacing w:before="20" w:after="20" w:line="240" w:lineRule="auto"/>
                    <w:rPr>
                      <w:rFonts w:asciiTheme="majorHAnsi" w:hAnsiTheme="majorHAnsi" w:cstheme="majorHAnsi"/>
                      <w:sz w:val="18"/>
                      <w:szCs w:val="18"/>
                      <w:lang w:val="en-US"/>
                    </w:rPr>
                  </w:pPr>
                  <w:r w:rsidRPr="00B863A1">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57521607"/>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767380142"/>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r>
                    <w:rPr>
                      <w:rFonts w:asciiTheme="majorHAnsi" w:hAnsiTheme="majorHAnsi" w:cstheme="majorHAnsi"/>
                      <w:sz w:val="18"/>
                      <w:szCs w:val="18"/>
                      <w:lang w:val="en-US"/>
                    </w:rPr>
                    <w:t>S</w:t>
                  </w:r>
                  <w:r w:rsidRPr="00A07219">
                    <w:rPr>
                      <w:rFonts w:asciiTheme="majorHAnsi" w:hAnsiTheme="majorHAnsi" w:cstheme="majorHAnsi"/>
                      <w:sz w:val="18"/>
                      <w:szCs w:val="18"/>
                      <w:lang w:val="en-US"/>
                    </w:rPr>
                    <w:t>pecification number:</w:t>
                  </w:r>
                  <w:r>
                    <w:rPr>
                      <w:rFonts w:asciiTheme="majorHAnsi" w:hAnsiTheme="majorHAnsi" w:cstheme="majorHAnsi"/>
                      <w:sz w:val="18"/>
                      <w:szCs w:val="18"/>
                      <w:lang w:val="en-US"/>
                    </w:rPr>
                    <w:t xml:space="preserve">   </w:t>
                  </w: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4E132F" w:rsidRPr="000028F0" w:rsidRDefault="004E132F" w:rsidP="000028F0">
            <w:pPr>
              <w:pStyle w:val="Header"/>
              <w:tabs>
                <w:tab w:val="left" w:pos="284"/>
                <w:tab w:val="left" w:pos="567"/>
                <w:tab w:val="left" w:pos="851"/>
                <w:tab w:val="left" w:pos="3758"/>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(Use Annex if necess</w:t>
            </w:r>
            <w:r w:rsidR="000028F0">
              <w:rPr>
                <w:rFonts w:asciiTheme="majorHAnsi" w:hAnsiTheme="majorHAnsi" w:cstheme="majorHAnsi"/>
                <w:b/>
                <w:spacing w:val="-12"/>
                <w:sz w:val="18"/>
                <w:szCs w:val="18"/>
                <w:lang w:val="en-US"/>
              </w:rPr>
              <w:t>ary for additional information)</w:t>
            </w:r>
          </w:p>
        </w:tc>
      </w:tr>
    </w:tbl>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Cs/>
          <w:iCs/>
          <w:sz w:val="18"/>
          <w:szCs w:val="18"/>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24555A" w:rsidTr="000B1B01">
        <w:trPr>
          <w:trHeight w:val="479"/>
        </w:trPr>
        <w:tc>
          <w:tcPr>
            <w:tcW w:w="10206" w:type="dxa"/>
            <w:shd w:val="clear" w:color="auto" w:fill="E0E0DF" w:themeFill="text2"/>
            <w:vAlign w:val="center"/>
          </w:tcPr>
          <w:p w:rsidR="007E25D6" w:rsidRPr="00A07219" w:rsidRDefault="007E25D6" w:rsidP="00067A19">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b/>
                <w:bCs/>
                <w:sz w:val="18"/>
                <w:szCs w:val="18"/>
                <w:lang w:val="en-GB"/>
              </w:rPr>
              <w:t>TO BE COMPLETED BY NON-U.S. SUPPLIERS</w:t>
            </w:r>
          </w:p>
        </w:tc>
      </w:tr>
    </w:tbl>
    <w:p w:rsidR="000B1B01" w:rsidRPr="004E132F" w:rsidRDefault="000B1B01" w:rsidP="000B1B01">
      <w:pPr>
        <w:spacing w:before="20" w:after="20" w:line="240" w:lineRule="auto"/>
        <w:rPr>
          <w:sz w:val="6"/>
          <w:szCs w:val="16"/>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24555A" w:rsidTr="00B37A1D">
        <w:trPr>
          <w:trHeight w:val="758"/>
        </w:trPr>
        <w:tc>
          <w:tcPr>
            <w:tcW w:w="10206" w:type="dxa"/>
            <w:shd w:val="clear" w:color="auto" w:fill="auto"/>
            <w:vAlign w:val="center"/>
          </w:tcPr>
          <w:p w:rsidR="007E25D6" w:rsidRPr="00A07219" w:rsidRDefault="007E25D6" w:rsidP="00067A19">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bCs/>
                <w:sz w:val="18"/>
                <w:szCs w:val="18"/>
                <w:lang w:val="en-US"/>
              </w:rPr>
              <w:t xml:space="preserve">SECTION 3 – NATIONAL EXPORT CONTROL REQUIREMENTS (OTHER THAN U.S) </w:t>
            </w:r>
            <w:r w:rsidRPr="00A07219">
              <w:rPr>
                <w:rFonts w:asciiTheme="majorHAnsi" w:hAnsiTheme="majorHAnsi" w:cstheme="majorHAnsi"/>
                <w:bCs/>
                <w:sz w:val="18"/>
                <w:szCs w:val="18"/>
                <w:lang w:val="en-US"/>
              </w:rPr>
              <w:t xml:space="preserve">(Enter whether the export/transfer </w:t>
            </w:r>
            <w:r w:rsidR="00067A19">
              <w:rPr>
                <w:rFonts w:asciiTheme="majorHAnsi" w:hAnsiTheme="majorHAnsi" w:cstheme="majorHAnsi"/>
                <w:bCs/>
                <w:sz w:val="18"/>
                <w:szCs w:val="18"/>
                <w:lang w:val="en-US"/>
              </w:rPr>
              <w:br/>
            </w:r>
            <w:r w:rsidRPr="00A07219">
              <w:rPr>
                <w:rFonts w:asciiTheme="majorHAnsi" w:hAnsiTheme="majorHAnsi" w:cstheme="majorHAnsi"/>
                <w:bCs/>
                <w:sz w:val="18"/>
                <w:szCs w:val="18"/>
                <w:lang w:val="en-US"/>
              </w:rPr>
              <w:t>of the item/commodity or the provision of the service is subject to any national trade or export control requirements of the country from which you intend to export/transfer/provide.)</w:t>
            </w:r>
          </w:p>
        </w:tc>
      </w:tr>
      <w:tr w:rsidR="007E25D6" w:rsidRPr="0024555A" w:rsidTr="000028F0">
        <w:trPr>
          <w:trHeight w:val="2635"/>
        </w:trPr>
        <w:tc>
          <w:tcPr>
            <w:tcW w:w="10206" w:type="dxa"/>
            <w:shd w:val="clear" w:color="auto" w:fill="auto"/>
          </w:tcPr>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bCs/>
                <w:sz w:val="18"/>
                <w:szCs w:val="18"/>
                <w:lang w:val="en-US"/>
              </w:rPr>
            </w:pPr>
            <w:r w:rsidRPr="00A07219">
              <w:rPr>
                <w:rFonts w:asciiTheme="majorHAnsi" w:hAnsiTheme="majorHAnsi" w:cstheme="majorHAnsi"/>
                <w:bCs/>
                <w:sz w:val="18"/>
                <w:szCs w:val="18"/>
                <w:lang w:val="en-US"/>
              </w:rPr>
              <w:t>Do trade or export control laws and regulations apply to the export/transfer of the item/commodity or the provision of the service?</w:t>
            </w:r>
          </w:p>
          <w:p w:rsidR="007E25D6" w:rsidRPr="00A07219" w:rsidRDefault="00067A19"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GB"/>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32860630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267263101"/>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p w:rsidR="00323709" w:rsidRDefault="00323709"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GB"/>
              </w:rPr>
            </w:pPr>
          </w:p>
          <w:p w:rsidR="007E25D6" w:rsidRPr="00A07219" w:rsidRDefault="007E25D6" w:rsidP="000329E0">
            <w:pPr>
              <w:pStyle w:val="Header"/>
              <w:tabs>
                <w:tab w:val="left" w:pos="284"/>
                <w:tab w:val="left" w:pos="567"/>
                <w:tab w:val="left" w:pos="851"/>
                <w:tab w:val="left" w:pos="2057"/>
              </w:tabs>
              <w:spacing w:before="20" w:after="20"/>
              <w:rPr>
                <w:rFonts w:asciiTheme="majorHAnsi" w:hAnsiTheme="majorHAnsi" w:cstheme="majorHAnsi"/>
                <w:bCs/>
                <w:sz w:val="18"/>
                <w:szCs w:val="18"/>
                <w:lang w:val="en-US"/>
              </w:rPr>
            </w:pPr>
            <w:r w:rsidRPr="00A07219">
              <w:rPr>
                <w:rFonts w:asciiTheme="majorHAnsi" w:hAnsiTheme="majorHAnsi" w:cstheme="majorHAnsi"/>
                <w:bCs/>
                <w:sz w:val="18"/>
                <w:szCs w:val="18"/>
                <w:lang w:val="en-GB"/>
              </w:rPr>
              <w:t>If yes, please provide the following information for the item/commodity or service:</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27"/>
              <w:gridCol w:w="4145"/>
            </w:tblGrid>
            <w:tr w:rsidR="007E25D6" w:rsidRPr="007710CF" w:rsidTr="00B37A1D">
              <w:trPr>
                <w:trHeight w:val="576"/>
              </w:trPr>
              <w:tc>
                <w:tcPr>
                  <w:tcW w:w="1980"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Initially developed/designed for a military application?</w:t>
                  </w:r>
                </w:p>
              </w:tc>
              <w:tc>
                <w:tcPr>
                  <w:tcW w:w="3827"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Military list classification number and classification list identification</w:t>
                  </w:r>
                </w:p>
              </w:tc>
              <w:tc>
                <w:tcPr>
                  <w:tcW w:w="4145"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Dual-use list classification number and classification list identification</w:t>
                  </w:r>
                </w:p>
              </w:tc>
            </w:tr>
            <w:tr w:rsidR="007E25D6" w:rsidRPr="00A07219" w:rsidTr="00B37A1D">
              <w:trPr>
                <w:trHeight w:val="249"/>
              </w:trPr>
              <w:tc>
                <w:tcPr>
                  <w:tcW w:w="1980" w:type="dxa"/>
                  <w:tcBorders>
                    <w:left w:val="single" w:sz="4" w:space="0" w:color="auto"/>
                    <w:bottom w:val="single" w:sz="4" w:space="0" w:color="auto"/>
                    <w:right w:val="single" w:sz="4" w:space="0" w:color="auto"/>
                  </w:tcBorders>
                </w:tcPr>
                <w:p w:rsidR="007E25D6" w:rsidRPr="00A07219" w:rsidRDefault="00067A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68793325"/>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24609040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tc>
              <w:tc>
                <w:tcPr>
                  <w:tcW w:w="3827"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4145"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A07219" w:rsidRDefault="007E25D6" w:rsidP="000329E0">
            <w:pPr>
              <w:pStyle w:val="Header"/>
              <w:tabs>
                <w:tab w:val="left" w:pos="284"/>
                <w:tab w:val="left" w:pos="567"/>
                <w:tab w:val="left" w:pos="851"/>
                <w:tab w:val="left" w:pos="2057"/>
              </w:tabs>
              <w:spacing w:before="20" w:after="20"/>
              <w:rPr>
                <w:rFonts w:asciiTheme="majorHAnsi" w:hAnsiTheme="majorHAnsi" w:cstheme="majorHAnsi"/>
                <w:b/>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p>
        </w:tc>
      </w:tr>
    </w:tbl>
    <w:p w:rsidR="007E25D6" w:rsidRPr="00A07219" w:rsidRDefault="007E25D6"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br w:type="page"/>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24555A" w:rsidTr="000B1B01">
        <w:trPr>
          <w:trHeight w:val="623"/>
        </w:trPr>
        <w:tc>
          <w:tcPr>
            <w:tcW w:w="10206" w:type="dxa"/>
            <w:shd w:val="clear" w:color="auto" w:fill="E0E0DF" w:themeFill="text2"/>
            <w:vAlign w:val="center"/>
          </w:tcPr>
          <w:p w:rsidR="007E25D6" w:rsidRPr="00A07219" w:rsidRDefault="007E25D6" w:rsidP="000329E0">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bCs/>
                <w:noProof/>
                <w:sz w:val="18"/>
                <w:szCs w:val="18"/>
                <w:lang w:val="en-GB" w:eastAsia="fr-FR"/>
              </w:rPr>
              <w:lastRenderedPageBreak/>
              <w:t>TO BE COMPLETED BY ALL U.S. SUPPLIERS OR BY ALL NON-U.S. SUPPLIERS OF U.S. ORIGIN ITEMS/COMMODITIES</w:t>
            </w:r>
          </w:p>
        </w:tc>
      </w:tr>
    </w:tbl>
    <w:p w:rsidR="000B1B01" w:rsidRPr="004E132F" w:rsidRDefault="000B1B01" w:rsidP="000B1B01">
      <w:pPr>
        <w:spacing w:before="20" w:after="20" w:line="240" w:lineRule="auto"/>
        <w:rPr>
          <w:sz w:val="6"/>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7E25D6" w:rsidRPr="0024555A" w:rsidTr="00B37A1D">
        <w:trPr>
          <w:trHeight w:val="488"/>
        </w:trPr>
        <w:tc>
          <w:tcPr>
            <w:tcW w:w="10206" w:type="dxa"/>
            <w:shd w:val="clear" w:color="auto" w:fill="auto"/>
            <w:vAlign w:val="center"/>
          </w:tcPr>
          <w:p w:rsidR="007E25D6" w:rsidRPr="00A07219" w:rsidRDefault="007E25D6" w:rsidP="000329E0">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bCs/>
                <w:noProof/>
                <w:sz w:val="18"/>
                <w:szCs w:val="18"/>
                <w:lang w:val="en-GB" w:eastAsia="fr-FR"/>
              </w:rPr>
              <w:t xml:space="preserve">SECTION 4 – U.S. CLASSIFICATION OF ITEM/COMMODITY </w:t>
            </w:r>
            <w:r w:rsidRPr="00A07219">
              <w:rPr>
                <w:rFonts w:asciiTheme="majorHAnsi" w:hAnsiTheme="majorHAnsi" w:cstheme="majorHAnsi"/>
                <w:bCs/>
                <w:noProof/>
                <w:sz w:val="18"/>
                <w:szCs w:val="18"/>
                <w:lang w:val="en-GB" w:eastAsia="fr-FR"/>
              </w:rPr>
              <w:t>(State whether the intended export/transfer is subject to the International Traffic in Arms Regulations, “ITAR” or the Export Administration Regulations, “EAR”.)</w:t>
            </w:r>
          </w:p>
        </w:tc>
      </w:tr>
      <w:tr w:rsidR="007E25D6" w:rsidRPr="0024555A" w:rsidTr="00AC1881">
        <w:trPr>
          <w:trHeight w:val="2847"/>
        </w:trPr>
        <w:tc>
          <w:tcPr>
            <w:tcW w:w="10206" w:type="dxa"/>
            <w:shd w:val="clear" w:color="auto" w:fill="auto"/>
          </w:tcPr>
          <w:p w:rsidR="007E25D6" w:rsidRPr="000B1B01" w:rsidRDefault="007E25D6" w:rsidP="000B1B01">
            <w:pPr>
              <w:numPr>
                <w:ilvl w:val="0"/>
                <w:numId w:val="9"/>
              </w:numPr>
              <w:tabs>
                <w:tab w:val="left" w:pos="284"/>
              </w:tabs>
              <w:spacing w:before="20" w:after="20" w:line="240" w:lineRule="auto"/>
              <w:ind w:left="284" w:hanging="284"/>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Is the item/commodity positively listed on the US Munitions List (USML) of the International Traffic in Arms Regulations (ITAR)?  </w:t>
            </w:r>
            <w:r w:rsidRPr="000B1B01">
              <w:rPr>
                <w:rFonts w:asciiTheme="majorHAnsi" w:hAnsiTheme="majorHAnsi" w:cstheme="majorHAnsi"/>
                <w:sz w:val="18"/>
                <w:szCs w:val="18"/>
                <w:lang w:val="en-US"/>
              </w:rPr>
              <w:t xml:space="preserve">      </w:t>
            </w:r>
          </w:p>
          <w:p w:rsidR="00B863A1" w:rsidRDefault="00B863A1" w:rsidP="00AC1881">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840682929"/>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8126953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Pr>
                <w:rFonts w:asciiTheme="majorHAnsi" w:hAnsiTheme="majorHAnsi" w:cstheme="majorHAnsi"/>
                <w:sz w:val="18"/>
                <w:szCs w:val="18"/>
                <w:lang w:val="en-US"/>
              </w:rPr>
              <w:t xml:space="preserve">  </w:t>
            </w: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ind w:left="72"/>
              <w:rPr>
                <w:rFonts w:asciiTheme="majorHAnsi" w:hAnsiTheme="majorHAnsi" w:cstheme="majorHAnsi"/>
                <w:sz w:val="18"/>
                <w:szCs w:val="18"/>
                <w:lang w:val="en-US"/>
              </w:rPr>
            </w:pPr>
            <w:r w:rsidRPr="00A07219">
              <w:rPr>
                <w:rFonts w:asciiTheme="majorHAnsi" w:hAnsiTheme="majorHAnsi" w:cstheme="majorHAnsi"/>
                <w:sz w:val="18"/>
                <w:szCs w:val="18"/>
                <w:lang w:val="en-US"/>
              </w:rPr>
              <w:tab/>
              <w:t xml:space="preserve">                                                                                                   </w:t>
            </w: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w:t>
            </w:r>
          </w:p>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2"/>
              <w:gridCol w:w="1954"/>
              <w:gridCol w:w="2126"/>
              <w:gridCol w:w="1134"/>
              <w:gridCol w:w="1134"/>
              <w:gridCol w:w="1494"/>
            </w:tblGrid>
            <w:tr w:rsidR="007E25D6" w:rsidRPr="0024555A" w:rsidTr="00F76FC8">
              <w:trPr>
                <w:trHeight w:val="472"/>
              </w:trPr>
              <w:tc>
                <w:tcPr>
                  <w:tcW w:w="2152"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Model or NSN</w:t>
                  </w:r>
                </w:p>
              </w:tc>
              <w:tc>
                <w:tcPr>
                  <w:tcW w:w="195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Initially developed for a military application?</w:t>
                  </w:r>
                </w:p>
              </w:tc>
              <w:tc>
                <w:tcPr>
                  <w:tcW w:w="2126"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USML Category and sub paragraph </w:t>
                  </w:r>
                </w:p>
              </w:tc>
              <w:tc>
                <w:tcPr>
                  <w:tcW w:w="113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SME</w:t>
                  </w:r>
                </w:p>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ITAR 120.7</w:t>
                  </w:r>
                </w:p>
              </w:tc>
              <w:tc>
                <w:tcPr>
                  <w:tcW w:w="113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MDE</w:t>
                  </w:r>
                </w:p>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ITAR 120.8</w:t>
                  </w:r>
                </w:p>
              </w:tc>
              <w:tc>
                <w:tcPr>
                  <w:tcW w:w="1494"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Classified technical data/defense articles</w:t>
                  </w:r>
                </w:p>
              </w:tc>
            </w:tr>
            <w:tr w:rsidR="00B863A1" w:rsidRPr="0024555A" w:rsidTr="00B37A1D">
              <w:trPr>
                <w:trHeight w:val="203"/>
              </w:trPr>
              <w:tc>
                <w:tcPr>
                  <w:tcW w:w="2152"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1954"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5290449"/>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91806649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tc>
              <w:tc>
                <w:tcPr>
                  <w:tcW w:w="2126" w:type="dxa"/>
                  <w:tcBorders>
                    <w:left w:val="single" w:sz="4" w:space="0" w:color="auto"/>
                    <w:bottom w:val="single" w:sz="4" w:space="0" w:color="auto"/>
                    <w:right w:val="single" w:sz="4" w:space="0" w:color="auto"/>
                  </w:tcBorders>
                </w:tcPr>
                <w:p w:rsidR="00B863A1" w:rsidRPr="00A07219" w:rsidRDefault="00B863A1" w:rsidP="000329E0">
                  <w:pPr>
                    <w:spacing w:before="20" w:after="20" w:line="240" w:lineRule="auto"/>
                    <w:rPr>
                      <w:rFonts w:asciiTheme="majorHAnsi" w:hAnsiTheme="majorHAnsi" w:cstheme="majorHAnsi"/>
                      <w:sz w:val="18"/>
                      <w:szCs w:val="18"/>
                      <w:lang w:val="en-US"/>
                    </w:rPr>
                  </w:pPr>
                  <w:r w:rsidRPr="000329E0">
                    <w:rPr>
                      <w:rFonts w:asciiTheme="majorHAnsi" w:hAnsiTheme="majorHAnsi" w:cstheme="majorHAnsi"/>
                      <w:color w:val="auto"/>
                      <w:sz w:val="18"/>
                      <w:szCs w:val="18"/>
                      <w:highlight w:val="lightGray"/>
                      <w:lang w:val="en-GB"/>
                    </w:rPr>
                    <w:fldChar w:fldCharType="begin">
                      <w:ffData>
                        <w:name w:val=""/>
                        <w:enabled/>
                        <w:calcOnExit w:val="0"/>
                        <w:textInput>
                          <w:maxLength w:val="25"/>
                        </w:textInput>
                      </w:ffData>
                    </w:fldChar>
                  </w:r>
                  <w:r w:rsidRPr="000329E0">
                    <w:rPr>
                      <w:rFonts w:asciiTheme="majorHAnsi" w:hAnsiTheme="majorHAnsi" w:cstheme="majorHAnsi"/>
                      <w:color w:val="auto"/>
                      <w:sz w:val="18"/>
                      <w:szCs w:val="18"/>
                      <w:highlight w:val="lightGray"/>
                      <w:lang w:val="en-GB"/>
                    </w:rPr>
                    <w:instrText xml:space="preserve"> FORMTEXT </w:instrText>
                  </w:r>
                  <w:r w:rsidRPr="000329E0">
                    <w:rPr>
                      <w:rFonts w:asciiTheme="majorHAnsi" w:hAnsiTheme="majorHAnsi" w:cstheme="majorHAnsi"/>
                      <w:color w:val="auto"/>
                      <w:sz w:val="18"/>
                      <w:szCs w:val="18"/>
                      <w:highlight w:val="lightGray"/>
                      <w:lang w:val="en-GB"/>
                    </w:rPr>
                  </w:r>
                  <w:r w:rsidRPr="000329E0">
                    <w:rPr>
                      <w:rFonts w:asciiTheme="majorHAnsi" w:hAnsiTheme="majorHAnsi" w:cstheme="majorHAnsi"/>
                      <w:color w:val="auto"/>
                      <w:sz w:val="18"/>
                      <w:szCs w:val="18"/>
                      <w:highlight w:val="lightGray"/>
                      <w:lang w:val="en-GB"/>
                    </w:rPr>
                    <w:fldChar w:fldCharType="separate"/>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noProof/>
                      <w:color w:val="auto"/>
                      <w:sz w:val="18"/>
                      <w:szCs w:val="18"/>
                      <w:highlight w:val="lightGray"/>
                      <w:lang w:val="en-GB"/>
                    </w:rPr>
                    <w:t> </w:t>
                  </w:r>
                  <w:r w:rsidRPr="000329E0">
                    <w:rPr>
                      <w:rFonts w:asciiTheme="majorHAnsi" w:hAnsiTheme="majorHAnsi" w:cstheme="majorHAnsi"/>
                      <w:color w:val="auto"/>
                      <w:sz w:val="18"/>
                      <w:szCs w:val="18"/>
                      <w:highlight w:val="lightGray"/>
                      <w:lang w:val="en-GB"/>
                    </w:rPr>
                    <w:fldChar w:fldCharType="end"/>
                  </w:r>
                </w:p>
              </w:tc>
              <w:tc>
                <w:tcPr>
                  <w:tcW w:w="1134" w:type="dxa"/>
                  <w:tcBorders>
                    <w:left w:val="single" w:sz="4" w:space="0" w:color="auto"/>
                    <w:bottom w:val="single" w:sz="4" w:space="0" w:color="auto"/>
                    <w:right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989903467"/>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169550018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c>
                <w:tcPr>
                  <w:tcW w:w="1134" w:type="dxa"/>
                  <w:tcBorders>
                    <w:left w:val="single" w:sz="4" w:space="0" w:color="auto"/>
                    <w:bottom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58672729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540330852"/>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c>
                <w:tcPr>
                  <w:tcW w:w="1494" w:type="dxa"/>
                  <w:tcBorders>
                    <w:left w:val="single" w:sz="4" w:space="0" w:color="auto"/>
                    <w:bottom w:val="single" w:sz="4" w:space="0" w:color="auto"/>
                  </w:tcBorders>
                </w:tcPr>
                <w:p w:rsidR="00B863A1" w:rsidRPr="000B1B01" w:rsidRDefault="00B863A1">
                  <w:pPr>
                    <w:rPr>
                      <w:lang w:val="en-US"/>
                    </w:rPr>
                  </w:pPr>
                  <w:r w:rsidRPr="006902E6">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127228038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504356020"/>
                      <w14:checkbox>
                        <w14:checked w14:val="0"/>
                        <w14:checkedState w14:val="2612" w14:font="MS Gothic"/>
                        <w14:uncheckedState w14:val="2610" w14:font="MS Gothic"/>
                      </w14:checkbox>
                    </w:sdtPr>
                    <w:sdtEndPr/>
                    <w:sdtContent>
                      <w:r w:rsidRPr="006902E6">
                        <w:rPr>
                          <w:rFonts w:ascii="MS Gothic" w:eastAsia="MS Gothic" w:hAnsi="MS Gothic" w:cstheme="majorHAnsi" w:hint="eastAsia"/>
                          <w:sz w:val="18"/>
                          <w:szCs w:val="18"/>
                          <w:lang w:val="en-US"/>
                        </w:rPr>
                        <w:t>☐</w:t>
                      </w:r>
                    </w:sdtContent>
                  </w:sdt>
                  <w:r w:rsidRPr="006902E6">
                    <w:rPr>
                      <w:rFonts w:asciiTheme="majorHAnsi" w:hAnsiTheme="majorHAnsi" w:cstheme="majorHAnsi"/>
                      <w:sz w:val="18"/>
                      <w:szCs w:val="18"/>
                      <w:lang w:val="en-US"/>
                    </w:rPr>
                    <w:t xml:space="preserve">   </w:t>
                  </w:r>
                </w:p>
              </w:tc>
            </w:tr>
          </w:tbl>
          <w:p w:rsidR="00323709" w:rsidRPr="00A07219" w:rsidRDefault="007E25D6" w:rsidP="00AC1881">
            <w:pPr>
              <w:tabs>
                <w:tab w:val="left" w:pos="284"/>
                <w:tab w:val="left" w:pos="567"/>
                <w:tab w:val="left" w:pos="851"/>
                <w:tab w:val="left" w:pos="8010"/>
              </w:tabs>
              <w:spacing w:before="20" w:after="20" w:line="240" w:lineRule="auto"/>
              <w:ind w:left="72"/>
              <w:rPr>
                <w:rFonts w:asciiTheme="majorHAnsi" w:hAnsiTheme="majorHAnsi" w:cstheme="majorHAnsi"/>
                <w:spacing w:val="-12"/>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r w:rsidR="007E25D6" w:rsidRPr="0024555A" w:rsidTr="00AC1881">
        <w:trPr>
          <w:trHeight w:val="2020"/>
        </w:trPr>
        <w:tc>
          <w:tcPr>
            <w:tcW w:w="10206" w:type="dxa"/>
            <w:shd w:val="clear" w:color="auto" w:fill="auto"/>
          </w:tcPr>
          <w:p w:rsidR="007E25D6" w:rsidRPr="000B1B01" w:rsidRDefault="007E25D6" w:rsidP="000B1B01">
            <w:pPr>
              <w:numPr>
                <w:ilvl w:val="0"/>
                <w:numId w:val="9"/>
              </w:numPr>
              <w:tabs>
                <w:tab w:val="left" w:pos="284"/>
              </w:tabs>
              <w:spacing w:before="20" w:after="20" w:line="240" w:lineRule="auto"/>
              <w:ind w:hanging="720"/>
              <w:rPr>
                <w:rFonts w:asciiTheme="majorHAnsi" w:hAnsiTheme="majorHAnsi" w:cstheme="majorHAnsi"/>
                <w:sz w:val="18"/>
                <w:szCs w:val="18"/>
                <w:lang w:val="en-US"/>
              </w:rPr>
            </w:pPr>
            <w:r w:rsidRPr="00A07219">
              <w:rPr>
                <w:rFonts w:asciiTheme="majorHAnsi" w:hAnsiTheme="majorHAnsi" w:cstheme="majorHAnsi"/>
                <w:sz w:val="18"/>
                <w:szCs w:val="18"/>
                <w:lang w:val="en-GB"/>
              </w:rPr>
              <w:t xml:space="preserve">Is the items/commodity </w:t>
            </w:r>
            <w:r w:rsidRPr="00A07219">
              <w:rPr>
                <w:rFonts w:asciiTheme="majorHAnsi" w:hAnsiTheme="majorHAnsi" w:cstheme="majorHAnsi"/>
                <w:sz w:val="18"/>
                <w:szCs w:val="18"/>
                <w:lang w:val="en-US"/>
              </w:rPr>
              <w:t>subject to the U.S. Export Administration Regulations (EAR)?</w:t>
            </w:r>
          </w:p>
          <w:p w:rsidR="00067A19" w:rsidRDefault="00B863A1" w:rsidP="00B863A1">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79816592"/>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824040560"/>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Pr>
                <w:rFonts w:asciiTheme="majorHAnsi" w:hAnsiTheme="majorHAnsi" w:cstheme="majorHAnsi"/>
                <w:sz w:val="18"/>
                <w:szCs w:val="18"/>
                <w:lang w:val="en-US"/>
              </w:rPr>
              <w:t xml:space="preserve">  </w:t>
            </w:r>
          </w:p>
          <w:p w:rsidR="00B863A1" w:rsidRPr="00A07219" w:rsidRDefault="00B863A1" w:rsidP="00B863A1">
            <w:pPr>
              <w:tabs>
                <w:tab w:val="left" w:pos="284"/>
              </w:tabs>
              <w:spacing w:before="20" w:after="20" w:line="240" w:lineRule="auto"/>
              <w:rPr>
                <w:rFonts w:asciiTheme="majorHAnsi" w:hAnsiTheme="majorHAnsi" w:cstheme="majorHAnsi"/>
                <w:sz w:val="18"/>
                <w:szCs w:val="18"/>
                <w:lang w:val="en-US"/>
              </w:rPr>
            </w:pPr>
          </w:p>
          <w:p w:rsidR="007E25D6" w:rsidRPr="00A07219" w:rsidRDefault="007E25D6" w:rsidP="000329E0">
            <w:pPr>
              <w:tabs>
                <w:tab w:val="left" w:pos="284"/>
                <w:tab w:val="left" w:pos="567"/>
                <w:tab w:val="left" w:pos="851"/>
                <w:tab w:val="left" w:pos="2340"/>
                <w:tab w:val="left" w:pos="2907"/>
                <w:tab w:val="left" w:pos="3049"/>
                <w:tab w:val="left" w:pos="3474"/>
                <w:tab w:val="left" w:pos="3899"/>
                <w:tab w:val="left" w:pos="4466"/>
                <w:tab w:val="left" w:pos="6450"/>
                <w:tab w:val="left" w:pos="7005"/>
                <w:tab w:val="left" w:pos="7585"/>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2835"/>
              <w:gridCol w:w="5023"/>
            </w:tblGrid>
            <w:tr w:rsidR="007E25D6" w:rsidRPr="0024555A" w:rsidTr="00F76FC8">
              <w:trPr>
                <w:trHeight w:val="480"/>
              </w:trPr>
              <w:tc>
                <w:tcPr>
                  <w:tcW w:w="2122"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Model or NSN</w:t>
                  </w:r>
                </w:p>
              </w:tc>
              <w:tc>
                <w:tcPr>
                  <w:tcW w:w="2835"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CCL ECCN </w:t>
                  </w:r>
                </w:p>
              </w:tc>
              <w:tc>
                <w:tcPr>
                  <w:tcW w:w="5023"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CJ/CCATS Number, or Self-Classified (if result of ECR please complete SECTION 6)</w:t>
                  </w:r>
                </w:p>
              </w:tc>
            </w:tr>
            <w:tr w:rsidR="007E25D6" w:rsidRPr="00A07219" w:rsidTr="00B37A1D">
              <w:trPr>
                <w:trHeight w:val="207"/>
              </w:trPr>
              <w:tc>
                <w:tcPr>
                  <w:tcW w:w="2122" w:type="dxa"/>
                  <w:tcBorders>
                    <w:left w:val="single" w:sz="4" w:space="0" w:color="auto"/>
                    <w:bottom w:val="single" w:sz="4" w:space="0" w:color="auto"/>
                    <w:right w:val="single" w:sz="4" w:space="0" w:color="auto"/>
                  </w:tcBorders>
                </w:tcPr>
                <w:p w:rsidR="007E25D6" w:rsidRPr="00A07219" w:rsidRDefault="00067A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2835"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c>
                <w:tcPr>
                  <w:tcW w:w="5023" w:type="dxa"/>
                  <w:tcBorders>
                    <w:left w:val="single" w:sz="4" w:space="0" w:color="auto"/>
                    <w:bottom w:val="single" w:sz="4" w:space="0" w:color="auto"/>
                    <w:right w:val="single" w:sz="4" w:space="0" w:color="auto"/>
                  </w:tcBorders>
                </w:tcPr>
                <w:p w:rsidR="007E25D6" w:rsidRPr="00A07219" w:rsidRDefault="00A07219" w:rsidP="000329E0">
                  <w:pPr>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A07219">
                    <w:rPr>
                      <w:rFonts w:asciiTheme="majorHAnsi" w:hAnsiTheme="majorHAnsi" w:cstheme="majorHAnsi"/>
                      <w:sz w:val="18"/>
                      <w:szCs w:val="18"/>
                      <w:highlight w:val="lightGray"/>
                      <w:lang w:val="en-GB"/>
                    </w:rPr>
                    <w:instrText xml:space="preserve"> FORMTEXT </w:instrText>
                  </w:r>
                  <w:r w:rsidRPr="00A07219">
                    <w:rPr>
                      <w:rFonts w:asciiTheme="majorHAnsi" w:hAnsiTheme="majorHAnsi" w:cstheme="majorHAnsi"/>
                      <w:sz w:val="18"/>
                      <w:szCs w:val="18"/>
                      <w:highlight w:val="lightGray"/>
                      <w:lang w:val="en-GB"/>
                    </w:rPr>
                  </w:r>
                  <w:r w:rsidRPr="00A07219">
                    <w:rPr>
                      <w:rFonts w:asciiTheme="majorHAnsi" w:hAnsiTheme="majorHAnsi" w:cstheme="majorHAnsi"/>
                      <w:sz w:val="18"/>
                      <w:szCs w:val="18"/>
                      <w:highlight w:val="lightGray"/>
                      <w:lang w:val="en-GB"/>
                    </w:rPr>
                    <w:fldChar w:fldCharType="separate"/>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noProof/>
                      <w:sz w:val="18"/>
                      <w:szCs w:val="18"/>
                      <w:highlight w:val="lightGray"/>
                      <w:lang w:val="en-GB"/>
                    </w:rPr>
                    <w:t> </w:t>
                  </w:r>
                  <w:r w:rsidRPr="00A07219">
                    <w:rPr>
                      <w:rFonts w:asciiTheme="majorHAnsi" w:hAnsiTheme="majorHAnsi" w:cstheme="majorHAnsi"/>
                      <w:sz w:val="18"/>
                      <w:szCs w:val="18"/>
                      <w:highlight w:val="lightGray"/>
                      <w:lang w:val="en-GB"/>
                    </w:rPr>
                    <w:fldChar w:fldCharType="end"/>
                  </w:r>
                </w:p>
              </w:tc>
            </w:tr>
          </w:tbl>
          <w:p w:rsidR="007E25D6" w:rsidRPr="00A07219" w:rsidRDefault="007E25D6" w:rsidP="00323709">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323709" w:rsidRPr="007C7DBC" w:rsidRDefault="00323709" w:rsidP="007C7DBC">
      <w:pPr>
        <w:spacing w:before="20" w:after="20" w:line="240" w:lineRule="auto"/>
        <w:rPr>
          <w:rFonts w:asciiTheme="majorHAnsi" w:hAnsiTheme="majorHAnsi" w:cstheme="majorHAnsi"/>
          <w:sz w:val="18"/>
          <w:szCs w:val="18"/>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0206"/>
      </w:tblGrid>
      <w:tr w:rsidR="007E25D6" w:rsidRPr="0024555A" w:rsidTr="00B37A1D">
        <w:trPr>
          <w:trHeight w:val="563"/>
        </w:trPr>
        <w:tc>
          <w:tcPr>
            <w:tcW w:w="10206" w:type="dxa"/>
            <w:shd w:val="clear" w:color="auto" w:fill="FFFFFF"/>
            <w:vAlign w:val="center"/>
          </w:tcPr>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5 – U.S. COMPONENTS/CONTENT OF ITEM/COMMODITY</w:t>
            </w:r>
            <w:r w:rsidRPr="00A07219">
              <w:rPr>
                <w:rFonts w:asciiTheme="majorHAnsi" w:hAnsiTheme="majorHAnsi" w:cstheme="majorHAnsi"/>
                <w:sz w:val="18"/>
                <w:szCs w:val="18"/>
                <w:lang w:val="en-GB"/>
              </w:rPr>
              <w:t xml:space="preserve"> (List the U.S. components/content embedded </w:t>
            </w:r>
            <w:r w:rsidR="00067A19">
              <w:rPr>
                <w:rFonts w:asciiTheme="majorHAnsi" w:hAnsiTheme="majorHAnsi" w:cstheme="majorHAnsi"/>
                <w:sz w:val="18"/>
                <w:szCs w:val="18"/>
                <w:lang w:val="en-GB"/>
              </w:rPr>
              <w:br/>
            </w:r>
            <w:r w:rsidRPr="00A07219">
              <w:rPr>
                <w:rFonts w:asciiTheme="majorHAnsi" w:hAnsiTheme="majorHAnsi" w:cstheme="majorHAnsi"/>
                <w:sz w:val="18"/>
                <w:szCs w:val="18"/>
                <w:lang w:val="en-GB"/>
              </w:rPr>
              <w:t>in the item/commodity. In particular indicate U.S. component/content of the item/commodity which is classified under ECCN 500/600 series.)</w:t>
            </w:r>
          </w:p>
        </w:tc>
      </w:tr>
      <w:tr w:rsidR="007E25D6" w:rsidRPr="0024555A" w:rsidTr="00B37A1D">
        <w:trPr>
          <w:trHeight w:val="1890"/>
        </w:trPr>
        <w:tc>
          <w:tcPr>
            <w:tcW w:w="10206" w:type="dxa"/>
            <w:shd w:val="clear" w:color="auto" w:fill="FFFFFF"/>
          </w:tcPr>
          <w:p w:rsidR="007E25D6" w:rsidRPr="000B1B01" w:rsidRDefault="007E25D6" w:rsidP="000329E0">
            <w:pPr>
              <w:pStyle w:val="Header"/>
              <w:tabs>
                <w:tab w:val="left" w:pos="284"/>
                <w:tab w:val="left" w:pos="567"/>
                <w:tab w:val="left" w:pos="851"/>
                <w:tab w:val="left" w:pos="1134"/>
                <w:tab w:val="left" w:pos="5103"/>
                <w:tab w:val="left" w:pos="6663"/>
              </w:tabs>
              <w:spacing w:before="20" w:after="20"/>
              <w:ind w:right="-1"/>
              <w:rPr>
                <w:rFonts w:asciiTheme="majorHAnsi" w:hAnsiTheme="majorHAnsi" w:cstheme="majorHAnsi"/>
                <w:b/>
                <w:sz w:val="4"/>
                <w:szCs w:val="18"/>
                <w:lang w:val="en-GB"/>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8"/>
              <w:gridCol w:w="2621"/>
              <w:gridCol w:w="1123"/>
              <w:gridCol w:w="1247"/>
              <w:gridCol w:w="2841"/>
            </w:tblGrid>
            <w:tr w:rsidR="007E25D6" w:rsidRPr="0024555A" w:rsidTr="00783533">
              <w:trPr>
                <w:trHeight w:val="484"/>
              </w:trPr>
              <w:tc>
                <w:tcPr>
                  <w:tcW w:w="2148"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bCs/>
                      <w:sz w:val="18"/>
                      <w:szCs w:val="18"/>
                      <w:lang w:val="en-US" w:eastAsia="ja-JP"/>
                    </w:rPr>
                  </w:pPr>
                  <w:r w:rsidRPr="00A07219">
                    <w:rPr>
                      <w:rFonts w:asciiTheme="majorHAnsi" w:hAnsiTheme="majorHAnsi" w:cstheme="majorHAnsi"/>
                      <w:bCs/>
                      <w:sz w:val="18"/>
                      <w:szCs w:val="18"/>
                      <w:lang w:val="en-US" w:eastAsia="ja-JP"/>
                    </w:rPr>
                    <w:t>Description of the component/content (Type/Part #)</w:t>
                  </w:r>
                </w:p>
              </w:tc>
              <w:tc>
                <w:tcPr>
                  <w:tcW w:w="2621"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Manufacturer of the component/content</w:t>
                  </w:r>
                </w:p>
              </w:tc>
              <w:tc>
                <w:tcPr>
                  <w:tcW w:w="1123" w:type="dxa"/>
                  <w:tcBorders>
                    <w:bottom w:val="single" w:sz="4" w:space="0" w:color="auto"/>
                  </w:tcBorders>
                </w:tcPr>
                <w:p w:rsidR="007E25D6" w:rsidRPr="00A07219" w:rsidRDefault="007E25D6" w:rsidP="000329E0">
                  <w:pPr>
                    <w:pStyle w:val="Header"/>
                    <w:spacing w:before="20" w:after="20"/>
                    <w:rPr>
                      <w:rFonts w:asciiTheme="majorHAnsi" w:hAnsiTheme="majorHAnsi" w:cstheme="majorHAnsi"/>
                      <w:bCs/>
                      <w:color w:val="000000"/>
                      <w:sz w:val="18"/>
                      <w:szCs w:val="18"/>
                      <w:lang w:val="en-US" w:eastAsia="ja-JP"/>
                    </w:rPr>
                  </w:pPr>
                  <w:r w:rsidRPr="00A07219">
                    <w:rPr>
                      <w:rFonts w:asciiTheme="majorHAnsi" w:hAnsiTheme="majorHAnsi" w:cstheme="majorHAnsi"/>
                      <w:bCs/>
                      <w:color w:val="000000"/>
                      <w:sz w:val="18"/>
                      <w:szCs w:val="18"/>
                      <w:lang w:val="en-US" w:eastAsia="ja-JP"/>
                    </w:rPr>
                    <w:t>Quantity</w:t>
                  </w:r>
                </w:p>
              </w:tc>
              <w:tc>
                <w:tcPr>
                  <w:tcW w:w="1247" w:type="dxa"/>
                  <w:tcBorders>
                    <w:bottom w:val="single" w:sz="4" w:space="0" w:color="auto"/>
                  </w:tcBorders>
                </w:tcPr>
                <w:p w:rsidR="007E25D6" w:rsidRPr="00AC1881" w:rsidRDefault="007E25D6" w:rsidP="000329E0">
                  <w:pPr>
                    <w:pStyle w:val="Header"/>
                    <w:spacing w:before="20" w:after="20"/>
                    <w:rPr>
                      <w:rFonts w:asciiTheme="majorHAnsi" w:hAnsiTheme="majorHAnsi" w:cstheme="majorHAnsi"/>
                      <w:bCs/>
                      <w:color w:val="000000"/>
                      <w:sz w:val="18"/>
                      <w:szCs w:val="18"/>
                      <w:lang w:val="en-US" w:eastAsia="ja-JP"/>
                    </w:rPr>
                  </w:pPr>
                  <w:r w:rsidRPr="00A07219">
                    <w:rPr>
                      <w:rFonts w:asciiTheme="majorHAnsi" w:hAnsiTheme="majorHAnsi" w:cstheme="majorHAnsi"/>
                      <w:bCs/>
                      <w:color w:val="000000"/>
                      <w:sz w:val="18"/>
                      <w:szCs w:val="18"/>
                      <w:lang w:val="en-US" w:eastAsia="ja-JP"/>
                    </w:rPr>
                    <w:t>% value of EAR</w:t>
                  </w:r>
                  <w:r w:rsidR="00AC1881">
                    <w:rPr>
                      <w:rFonts w:asciiTheme="majorHAnsi" w:hAnsiTheme="majorHAnsi" w:cstheme="majorHAnsi"/>
                      <w:bCs/>
                      <w:color w:val="000000"/>
                      <w:sz w:val="18"/>
                      <w:szCs w:val="18"/>
                      <w:lang w:val="en-US" w:eastAsia="ja-JP"/>
                    </w:rPr>
                    <w:t xml:space="preserve"> </w:t>
                  </w:r>
                  <w:r w:rsidRPr="00A07219">
                    <w:rPr>
                      <w:rFonts w:asciiTheme="majorHAnsi" w:hAnsiTheme="majorHAnsi" w:cstheme="majorHAnsi"/>
                      <w:bCs/>
                      <w:color w:val="000000"/>
                      <w:sz w:val="18"/>
                      <w:szCs w:val="18"/>
                      <w:lang w:val="en-US" w:eastAsia="ja-JP"/>
                    </w:rPr>
                    <w:t>content</w:t>
                  </w:r>
                </w:p>
              </w:tc>
              <w:tc>
                <w:tcPr>
                  <w:tcW w:w="2841" w:type="dxa"/>
                  <w:tcBorders>
                    <w:bottom w:val="single" w:sz="4" w:space="0" w:color="auto"/>
                  </w:tcBorders>
                </w:tcPr>
                <w:p w:rsidR="007E25D6" w:rsidRPr="00AC1881" w:rsidRDefault="007E25D6" w:rsidP="000329E0">
                  <w:pPr>
                    <w:pStyle w:val="Header"/>
                    <w:spacing w:before="20" w:after="20"/>
                    <w:rPr>
                      <w:rFonts w:asciiTheme="majorHAnsi" w:hAnsiTheme="majorHAnsi" w:cstheme="majorHAnsi"/>
                      <w:bCs/>
                      <w:sz w:val="18"/>
                      <w:szCs w:val="18"/>
                      <w:lang w:val="en-US" w:eastAsia="ja-JP"/>
                    </w:rPr>
                  </w:pPr>
                  <w:r w:rsidRPr="00A07219">
                    <w:rPr>
                      <w:rFonts w:asciiTheme="majorHAnsi" w:hAnsiTheme="majorHAnsi" w:cstheme="majorHAnsi"/>
                      <w:bCs/>
                      <w:sz w:val="18"/>
                      <w:szCs w:val="18"/>
                      <w:lang w:val="en-US" w:eastAsia="ja-JP"/>
                    </w:rPr>
                    <w:t>Classificat</w:t>
                  </w:r>
                  <w:r w:rsidR="00AC1881">
                    <w:rPr>
                      <w:rFonts w:asciiTheme="majorHAnsi" w:hAnsiTheme="majorHAnsi" w:cstheme="majorHAnsi"/>
                      <w:bCs/>
                      <w:sz w:val="18"/>
                      <w:szCs w:val="18"/>
                      <w:lang w:val="en-US" w:eastAsia="ja-JP"/>
                    </w:rPr>
                    <w:t xml:space="preserve">ion number of component/content </w:t>
                  </w:r>
                  <w:r w:rsidRPr="00A07219">
                    <w:rPr>
                      <w:rFonts w:asciiTheme="majorHAnsi" w:hAnsiTheme="majorHAnsi" w:cstheme="majorHAnsi"/>
                      <w:bCs/>
                      <w:sz w:val="18"/>
                      <w:szCs w:val="18"/>
                      <w:lang w:val="en-US" w:eastAsia="ja-JP"/>
                    </w:rPr>
                    <w:t>ITAR or EAR</w:t>
                  </w:r>
                </w:p>
              </w:tc>
            </w:tr>
            <w:tr w:rsidR="00067A19" w:rsidRPr="00A07219" w:rsidTr="00783533">
              <w:trPr>
                <w:trHeight w:val="249"/>
              </w:trPr>
              <w:tc>
                <w:tcPr>
                  <w:tcW w:w="2148"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2621"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123"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247"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2841"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r w:rsidR="00067A19" w:rsidRPr="00A07219" w:rsidTr="00783533">
              <w:trPr>
                <w:trHeight w:val="196"/>
              </w:trPr>
              <w:tc>
                <w:tcPr>
                  <w:tcW w:w="2148"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2621"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123"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247"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2841"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r w:rsidR="00067A19" w:rsidRPr="00A07219" w:rsidTr="00783533">
              <w:trPr>
                <w:trHeight w:val="220"/>
              </w:trPr>
              <w:tc>
                <w:tcPr>
                  <w:tcW w:w="2148"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2621"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123"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247"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2841" w:type="dxa"/>
                  <w:tcBorders>
                    <w:left w:val="single" w:sz="4" w:space="0" w:color="auto"/>
                    <w:bottom w:val="single" w:sz="4" w:space="0" w:color="auto"/>
                    <w:right w:val="single" w:sz="4" w:space="0" w:color="auto"/>
                  </w:tcBorders>
                </w:tcPr>
                <w:p w:rsidR="00067A19" w:rsidRDefault="00067A19" w:rsidP="00E90C7E">
                  <w:pPr>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bl>
          <w:p w:rsidR="007E25D6" w:rsidRPr="00A07219" w:rsidRDefault="007E25D6" w:rsidP="000329E0">
            <w:pPr>
              <w:tabs>
                <w:tab w:val="left" w:pos="284"/>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components/content</w:t>
            </w:r>
            <w:r w:rsidRPr="00A07219">
              <w:rPr>
                <w:rFonts w:asciiTheme="majorHAnsi" w:hAnsiTheme="majorHAnsi" w:cstheme="majorHAnsi"/>
                <w:spacing w:val="-12"/>
                <w:sz w:val="18"/>
                <w:szCs w:val="18"/>
                <w:lang w:val="en-US"/>
              </w:rPr>
              <w:t>)</w:t>
            </w:r>
          </w:p>
        </w:tc>
      </w:tr>
    </w:tbl>
    <w:p w:rsidR="003D4BF2" w:rsidRPr="00E51B73" w:rsidRDefault="003D4BF2">
      <w:pPr>
        <w:rPr>
          <w:sz w:val="4"/>
          <w:szCs w:val="4"/>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DC0BE1" w:rsidRPr="0024555A" w:rsidTr="004E132F">
        <w:trPr>
          <w:trHeight w:val="623"/>
        </w:trPr>
        <w:tc>
          <w:tcPr>
            <w:tcW w:w="10206" w:type="dxa"/>
            <w:shd w:val="clear" w:color="auto" w:fill="E0E0DF" w:themeFill="text2"/>
            <w:vAlign w:val="center"/>
          </w:tcPr>
          <w:p w:rsidR="00DC0BE1" w:rsidRPr="00A07219" w:rsidRDefault="00DC0BE1" w:rsidP="004E132F">
            <w:pPr>
              <w:spacing w:before="20" w:after="20" w:line="240" w:lineRule="auto"/>
              <w:rPr>
                <w:rFonts w:asciiTheme="majorHAnsi" w:hAnsiTheme="majorHAnsi" w:cstheme="majorHAnsi"/>
                <w:b/>
                <w:bCs/>
                <w:noProof/>
                <w:sz w:val="18"/>
                <w:szCs w:val="18"/>
                <w:lang w:val="en-GB" w:eastAsia="fr-FR"/>
              </w:rPr>
            </w:pPr>
            <w:r w:rsidRPr="00A07219">
              <w:rPr>
                <w:rFonts w:asciiTheme="majorHAnsi" w:hAnsiTheme="majorHAnsi" w:cstheme="majorHAnsi"/>
                <w:b/>
                <w:sz w:val="18"/>
                <w:szCs w:val="18"/>
                <w:lang w:val="en-GB"/>
              </w:rPr>
              <w:t>TO BE COMPLETED BY NON-U.S. SUPPLIERS WHOSE ITEMS/COMMODITIES INCORPORATE U.S. COMPONENTS/CONTENT</w:t>
            </w:r>
          </w:p>
        </w:tc>
      </w:tr>
    </w:tbl>
    <w:tbl>
      <w:tblPr>
        <w:tblpPr w:leftFromText="180" w:rightFromText="180" w:vertAnchor="text" w:horzAnchor="margin" w:tblpX="108" w:tblpY="11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5"/>
      </w:tblGrid>
      <w:tr w:rsidR="007E25D6" w:rsidRPr="00067A19" w:rsidTr="00783533">
        <w:trPr>
          <w:trHeight w:val="160"/>
        </w:trPr>
        <w:tc>
          <w:tcPr>
            <w:tcW w:w="10215" w:type="dxa"/>
            <w:shd w:val="clear" w:color="auto" w:fill="FFFFFF"/>
          </w:tcPr>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b/>
                <w:bCs/>
                <w:sz w:val="18"/>
                <w:szCs w:val="18"/>
                <w:lang w:val="en-GB"/>
              </w:rPr>
              <w:t xml:space="preserve">SECTION 6 – CLASSIFICATION CHANGES </w:t>
            </w:r>
            <w:r w:rsidRPr="00A07219">
              <w:rPr>
                <w:rFonts w:asciiTheme="majorHAnsi" w:hAnsiTheme="majorHAnsi" w:cstheme="majorHAnsi"/>
                <w:bCs/>
                <w:sz w:val="18"/>
                <w:szCs w:val="18"/>
                <w:lang w:val="en-GB"/>
              </w:rPr>
              <w:t>(State whether the item/commodity and/or the components/content were impacted by classification changes in the past. Give the classification numbers prior to such changes.)</w:t>
            </w:r>
          </w:p>
        </w:tc>
      </w:tr>
      <w:tr w:rsidR="007E25D6" w:rsidRPr="0024555A" w:rsidTr="00AC1881">
        <w:trPr>
          <w:trHeight w:val="2186"/>
        </w:trPr>
        <w:tc>
          <w:tcPr>
            <w:tcW w:w="10215" w:type="dxa"/>
            <w:shd w:val="clear" w:color="auto" w:fill="FFFFFF"/>
          </w:tcPr>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bCs/>
                <w:sz w:val="18"/>
                <w:szCs w:val="18"/>
                <w:lang w:val="en-GB"/>
              </w:rPr>
            </w:pPr>
            <w:r w:rsidRPr="00A07219">
              <w:rPr>
                <w:rFonts w:asciiTheme="majorHAnsi" w:hAnsiTheme="majorHAnsi" w:cstheme="majorHAnsi"/>
                <w:bCs/>
                <w:sz w:val="18"/>
                <w:szCs w:val="18"/>
                <w:lang w:val="en-GB"/>
              </w:rPr>
              <w:t>Were the item/commodity and/or the components/content subject to classification changes?</w:t>
            </w:r>
          </w:p>
          <w:p w:rsidR="00067A19" w:rsidRDefault="00B863A1"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8114668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625628324"/>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A07219">
              <w:rPr>
                <w:rFonts w:asciiTheme="majorHAnsi" w:hAnsiTheme="majorHAnsi" w:cstheme="majorHAnsi"/>
                <w:sz w:val="18"/>
                <w:szCs w:val="18"/>
                <w:lang w:val="en-US"/>
              </w:rPr>
              <w:t xml:space="preserve">   </w:t>
            </w:r>
          </w:p>
          <w:p w:rsidR="00B863A1" w:rsidRPr="00A07219" w:rsidRDefault="00B863A1" w:rsidP="000329E0">
            <w:pPr>
              <w:tabs>
                <w:tab w:val="left" w:pos="284"/>
                <w:tab w:val="left" w:pos="567"/>
                <w:tab w:val="left" w:pos="851"/>
              </w:tabs>
              <w:spacing w:before="20" w:after="20" w:line="240" w:lineRule="auto"/>
              <w:rPr>
                <w:rFonts w:asciiTheme="majorHAnsi" w:hAnsiTheme="majorHAnsi" w:cstheme="majorHAnsi"/>
                <w:b/>
                <w:bCs/>
                <w:sz w:val="18"/>
                <w:szCs w:val="18"/>
                <w:lang w:val="en-GB"/>
              </w:rPr>
            </w:pPr>
          </w:p>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If yes, please provide the following information for the item/commodity and/or component/content:</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27"/>
              <w:gridCol w:w="4141"/>
            </w:tblGrid>
            <w:tr w:rsidR="007E25D6" w:rsidRPr="0024555A" w:rsidTr="00783533">
              <w:trPr>
                <w:trHeight w:val="480"/>
              </w:trPr>
              <w:tc>
                <w:tcPr>
                  <w:tcW w:w="1980" w:type="dxa"/>
                  <w:tcBorders>
                    <w:bottom w:val="single" w:sz="4" w:space="0" w:color="auto"/>
                  </w:tcBorders>
                </w:tcPr>
                <w:p w:rsidR="007E25D6" w:rsidRPr="00A07219" w:rsidRDefault="007E25D6" w:rsidP="00070704">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Item/commodity or component/content</w:t>
                  </w:r>
                </w:p>
                <w:p w:rsidR="007E25D6" w:rsidRPr="00A07219" w:rsidRDefault="007E25D6" w:rsidP="00070704">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(Type/</w:t>
                  </w:r>
                  <w:r w:rsidRPr="00A07219">
                    <w:rPr>
                      <w:rFonts w:asciiTheme="majorHAnsi" w:hAnsiTheme="majorHAnsi" w:cstheme="majorHAnsi"/>
                      <w:bCs/>
                      <w:sz w:val="18"/>
                      <w:szCs w:val="18"/>
                      <w:lang w:val="en-US" w:eastAsia="ja-JP"/>
                    </w:rPr>
                    <w:t>Part #)</w:t>
                  </w:r>
                </w:p>
              </w:tc>
              <w:tc>
                <w:tcPr>
                  <w:tcW w:w="3827" w:type="dxa"/>
                  <w:tcBorders>
                    <w:bottom w:val="single" w:sz="4" w:space="0" w:color="auto"/>
                  </w:tcBorders>
                </w:tcPr>
                <w:p w:rsidR="007E25D6" w:rsidRPr="00A07219" w:rsidRDefault="007E25D6" w:rsidP="00070704">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Prior classification list number and name of classification list</w:t>
                  </w:r>
                </w:p>
              </w:tc>
              <w:tc>
                <w:tcPr>
                  <w:tcW w:w="4141" w:type="dxa"/>
                  <w:tcBorders>
                    <w:bottom w:val="single" w:sz="4" w:space="0" w:color="auto"/>
                  </w:tcBorders>
                </w:tcPr>
                <w:p w:rsidR="007E25D6" w:rsidRPr="00A07219" w:rsidRDefault="007E25D6" w:rsidP="00070704">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Date of change of classification</w:t>
                  </w:r>
                </w:p>
              </w:tc>
            </w:tr>
            <w:tr w:rsidR="00067A19" w:rsidRPr="00A07219" w:rsidTr="00783533">
              <w:trPr>
                <w:trHeight w:val="207"/>
              </w:trPr>
              <w:tc>
                <w:tcPr>
                  <w:tcW w:w="1980" w:type="dxa"/>
                  <w:tcBorders>
                    <w:left w:val="single" w:sz="4" w:space="0" w:color="auto"/>
                    <w:bottom w:val="single" w:sz="4" w:space="0" w:color="auto"/>
                    <w:right w:val="single" w:sz="4" w:space="0" w:color="auto"/>
                  </w:tcBorders>
                </w:tcPr>
                <w:p w:rsidR="00067A19" w:rsidRDefault="00067A19" w:rsidP="00070704">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3827" w:type="dxa"/>
                  <w:tcBorders>
                    <w:left w:val="single" w:sz="4" w:space="0" w:color="auto"/>
                    <w:bottom w:val="single" w:sz="4" w:space="0" w:color="auto"/>
                    <w:right w:val="single" w:sz="4" w:space="0" w:color="auto"/>
                  </w:tcBorders>
                </w:tcPr>
                <w:p w:rsidR="00067A19" w:rsidRDefault="00067A19" w:rsidP="00070704">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4141" w:type="dxa"/>
                  <w:tcBorders>
                    <w:left w:val="single" w:sz="4" w:space="0" w:color="auto"/>
                    <w:bottom w:val="single" w:sz="4" w:space="0" w:color="auto"/>
                    <w:right w:val="single" w:sz="4" w:space="0" w:color="auto"/>
                  </w:tcBorders>
                </w:tcPr>
                <w:p w:rsidR="00067A19" w:rsidRDefault="00067A19" w:rsidP="00070704">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bl>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7E25D6" w:rsidRDefault="007E25D6"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Default="00B137CE" w:rsidP="000329E0">
      <w:pPr>
        <w:spacing w:before="20" w:after="20" w:line="240" w:lineRule="auto"/>
        <w:rPr>
          <w:rFonts w:asciiTheme="majorHAnsi" w:hAnsiTheme="majorHAnsi" w:cstheme="majorHAnsi"/>
          <w:sz w:val="8"/>
          <w:szCs w:val="18"/>
          <w:lang w:val="en-US"/>
        </w:rPr>
      </w:pPr>
    </w:p>
    <w:p w:rsidR="00B137CE" w:rsidRPr="00783533" w:rsidRDefault="00B137CE" w:rsidP="000329E0">
      <w:pPr>
        <w:spacing w:before="20" w:after="20" w:line="240" w:lineRule="auto"/>
        <w:rPr>
          <w:rFonts w:asciiTheme="majorHAnsi" w:hAnsiTheme="majorHAnsi" w:cstheme="majorHAnsi"/>
          <w:sz w:val="8"/>
          <w:szCs w:val="18"/>
          <w:lang w:val="en-US"/>
        </w:rPr>
      </w:pPr>
    </w:p>
    <w:tbl>
      <w:tblPr>
        <w:tblpPr w:leftFromText="180" w:rightFromText="180" w:vertAnchor="text" w:horzAnchor="margin" w:tblpX="108" w:tblpY="11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5"/>
      </w:tblGrid>
      <w:tr w:rsidR="007E25D6" w:rsidRPr="0024555A" w:rsidTr="00783533">
        <w:trPr>
          <w:trHeight w:val="160"/>
        </w:trPr>
        <w:tc>
          <w:tcPr>
            <w:tcW w:w="10215" w:type="dxa"/>
            <w:shd w:val="clear" w:color="auto" w:fill="FFFFFF"/>
          </w:tcPr>
          <w:p w:rsidR="00323709" w:rsidRDefault="007E25D6" w:rsidP="00E90C7E">
            <w:pPr>
              <w:tabs>
                <w:tab w:val="left" w:pos="284"/>
                <w:tab w:val="left" w:pos="567"/>
                <w:tab w:val="left" w:pos="851"/>
              </w:tabs>
              <w:spacing w:before="20" w:after="20" w:line="240" w:lineRule="auto"/>
              <w:rPr>
                <w:rFonts w:asciiTheme="majorHAnsi" w:hAnsiTheme="majorHAnsi" w:cstheme="majorHAnsi"/>
                <w:bCs/>
                <w:sz w:val="18"/>
                <w:szCs w:val="18"/>
                <w:lang w:val="en-GB"/>
              </w:rPr>
            </w:pPr>
            <w:r w:rsidRPr="00A07219">
              <w:rPr>
                <w:rFonts w:asciiTheme="majorHAnsi" w:hAnsiTheme="majorHAnsi" w:cstheme="majorHAnsi"/>
                <w:b/>
                <w:bCs/>
                <w:sz w:val="18"/>
                <w:szCs w:val="18"/>
                <w:lang w:val="en-GB"/>
              </w:rPr>
              <w:t xml:space="preserve">SECTION 7 – THIRD COUNTRY REQUIREMENTS </w:t>
            </w:r>
            <w:r w:rsidRPr="00A07219">
              <w:rPr>
                <w:rFonts w:asciiTheme="majorHAnsi" w:hAnsiTheme="majorHAnsi" w:cstheme="majorHAnsi"/>
                <w:bCs/>
                <w:sz w:val="18"/>
                <w:szCs w:val="18"/>
                <w:lang w:val="en-GB"/>
              </w:rPr>
              <w:t xml:space="preserve">(Indicate whether the re-export/re-transfer of the item/commodity, </w:t>
            </w:r>
            <w:r w:rsidR="00067A19">
              <w:rPr>
                <w:rFonts w:asciiTheme="majorHAnsi" w:hAnsiTheme="majorHAnsi" w:cstheme="majorHAnsi"/>
                <w:bCs/>
                <w:sz w:val="18"/>
                <w:szCs w:val="18"/>
                <w:lang w:val="en-GB"/>
              </w:rPr>
              <w:br/>
            </w:r>
            <w:r w:rsidR="00AF4504">
              <w:rPr>
                <w:rFonts w:asciiTheme="majorHAnsi" w:hAnsiTheme="majorHAnsi" w:cstheme="majorHAnsi"/>
                <w:bCs/>
                <w:sz w:val="18"/>
                <w:szCs w:val="18"/>
                <w:lang w:val="en-GB"/>
              </w:rPr>
              <w:t xml:space="preserve">of </w:t>
            </w:r>
            <w:r w:rsidRPr="00A07219">
              <w:rPr>
                <w:rFonts w:asciiTheme="majorHAnsi" w:hAnsiTheme="majorHAnsi" w:cstheme="majorHAnsi"/>
                <w:bCs/>
                <w:sz w:val="18"/>
                <w:szCs w:val="18"/>
                <w:lang w:val="en-GB"/>
              </w:rPr>
              <w:t>embedded component</w:t>
            </w:r>
            <w:r w:rsidR="008F4030">
              <w:rPr>
                <w:rFonts w:asciiTheme="majorHAnsi" w:hAnsiTheme="majorHAnsi" w:cstheme="majorHAnsi"/>
                <w:bCs/>
                <w:sz w:val="18"/>
                <w:szCs w:val="18"/>
                <w:lang w:val="en-GB"/>
              </w:rPr>
              <w:t>s</w:t>
            </w:r>
            <w:r w:rsidRPr="00A07219">
              <w:rPr>
                <w:rFonts w:asciiTheme="majorHAnsi" w:hAnsiTheme="majorHAnsi" w:cstheme="majorHAnsi"/>
                <w:bCs/>
                <w:sz w:val="18"/>
                <w:szCs w:val="18"/>
                <w:lang w:val="en-GB"/>
              </w:rPr>
              <w:t>/content or of corresponding services by Airbus Group is subject to limitations imposed by the country from which the item/commodity, the component</w:t>
            </w:r>
            <w:r w:rsidR="008F4030">
              <w:rPr>
                <w:rFonts w:asciiTheme="majorHAnsi" w:hAnsiTheme="majorHAnsi" w:cstheme="majorHAnsi"/>
                <w:bCs/>
                <w:sz w:val="18"/>
                <w:szCs w:val="18"/>
                <w:lang w:val="en-GB"/>
              </w:rPr>
              <w:t>s</w:t>
            </w:r>
            <w:r w:rsidRPr="00A07219">
              <w:rPr>
                <w:rFonts w:asciiTheme="majorHAnsi" w:hAnsiTheme="majorHAnsi" w:cstheme="majorHAnsi"/>
                <w:bCs/>
                <w:sz w:val="18"/>
                <w:szCs w:val="18"/>
                <w:lang w:val="en-GB"/>
              </w:rPr>
              <w:t>/content</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 xml:space="preserve">  including hardware, software or technology </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or corresponding services</w:t>
            </w:r>
            <w:r w:rsidR="00AF4504">
              <w:rPr>
                <w:rFonts w:asciiTheme="majorHAnsi" w:hAnsiTheme="majorHAnsi" w:cstheme="majorHAnsi"/>
                <w:bCs/>
                <w:sz w:val="18"/>
                <w:szCs w:val="18"/>
                <w:lang w:val="en-GB"/>
              </w:rPr>
              <w:t xml:space="preserve"> </w:t>
            </w:r>
            <w:r w:rsidRPr="00A07219">
              <w:rPr>
                <w:rFonts w:asciiTheme="majorHAnsi" w:hAnsiTheme="majorHAnsi" w:cstheme="majorHAnsi"/>
                <w:bCs/>
                <w:sz w:val="18"/>
                <w:szCs w:val="18"/>
                <w:lang w:val="en-GB"/>
              </w:rPr>
              <w:t>, was</w:t>
            </w:r>
            <w:r w:rsidR="00AF4504">
              <w:rPr>
                <w:rFonts w:asciiTheme="majorHAnsi" w:hAnsiTheme="majorHAnsi" w:cstheme="majorHAnsi"/>
                <w:bCs/>
                <w:sz w:val="18"/>
                <w:szCs w:val="18"/>
                <w:lang w:val="en-GB"/>
              </w:rPr>
              <w:t>/were</w:t>
            </w:r>
            <w:r w:rsidRPr="00A07219">
              <w:rPr>
                <w:rFonts w:asciiTheme="majorHAnsi" w:hAnsiTheme="majorHAnsi" w:cstheme="majorHAnsi"/>
                <w:bCs/>
                <w:sz w:val="18"/>
                <w:szCs w:val="18"/>
                <w:lang w:val="en-GB"/>
              </w:rPr>
              <w:t xml:space="preserve"> provided to you.)</w:t>
            </w:r>
          </w:p>
          <w:p w:rsidR="00323709" w:rsidRPr="00323709" w:rsidRDefault="00323709" w:rsidP="00E90C7E">
            <w:pPr>
              <w:tabs>
                <w:tab w:val="left" w:pos="284"/>
                <w:tab w:val="left" w:pos="567"/>
                <w:tab w:val="left" w:pos="851"/>
              </w:tabs>
              <w:spacing w:before="20" w:after="20" w:line="240" w:lineRule="auto"/>
              <w:rPr>
                <w:rFonts w:asciiTheme="majorHAnsi" w:hAnsiTheme="majorHAnsi" w:cstheme="majorHAnsi"/>
                <w:bCs/>
                <w:sz w:val="18"/>
                <w:szCs w:val="18"/>
                <w:lang w:val="en-GB"/>
              </w:rPr>
            </w:pPr>
          </w:p>
        </w:tc>
      </w:tr>
      <w:tr w:rsidR="007E25D6" w:rsidRPr="0024555A" w:rsidTr="00AC1881">
        <w:trPr>
          <w:trHeight w:val="2615"/>
        </w:trPr>
        <w:tc>
          <w:tcPr>
            <w:tcW w:w="10215" w:type="dxa"/>
            <w:shd w:val="clear" w:color="auto" w:fill="FFFFFF"/>
          </w:tcPr>
          <w:p w:rsidR="007E25D6" w:rsidRPr="00A07219" w:rsidRDefault="007E25D6" w:rsidP="000329E0">
            <w:pPr>
              <w:pStyle w:val="Header"/>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Is the re-export or re-transfer of the item/commodity, of components/content or of the services subject to applicable foreign trade or export control laws and regulations of a third country (= other than supplier's country or the U.S.)? </w:t>
            </w:r>
          </w:p>
          <w:p w:rsidR="00067A19" w:rsidRDefault="00B863A1" w:rsidP="000329E0">
            <w:pPr>
              <w:tabs>
                <w:tab w:val="left" w:pos="284"/>
                <w:tab w:val="left" w:pos="567"/>
                <w:tab w:val="left" w:pos="851"/>
              </w:tabs>
              <w:spacing w:before="20" w:after="20" w:line="240" w:lineRule="auto"/>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Y </w:t>
            </w:r>
            <w:sdt>
              <w:sdtPr>
                <w:rPr>
                  <w:rFonts w:asciiTheme="majorHAnsi" w:hAnsiTheme="majorHAnsi" w:cstheme="majorHAnsi"/>
                  <w:sz w:val="18"/>
                  <w:szCs w:val="18"/>
                  <w:lang w:val="en-US"/>
                </w:rPr>
                <w:id w:val="437650047"/>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sidRPr="00B863A1">
              <w:rPr>
                <w:rFonts w:asciiTheme="majorHAnsi" w:hAnsiTheme="majorHAnsi" w:cstheme="majorHAnsi"/>
                <w:sz w:val="18"/>
                <w:szCs w:val="18"/>
                <w:lang w:val="en-US"/>
              </w:rPr>
              <w:t xml:space="preserve">   N </w:t>
            </w:r>
            <w:sdt>
              <w:sdtPr>
                <w:rPr>
                  <w:rFonts w:asciiTheme="majorHAnsi" w:hAnsiTheme="majorHAnsi" w:cstheme="majorHAnsi"/>
                  <w:sz w:val="18"/>
                  <w:szCs w:val="18"/>
                  <w:lang w:val="en-US"/>
                </w:rPr>
                <w:id w:val="411900405"/>
                <w14:checkbox>
                  <w14:checked w14:val="0"/>
                  <w14:checkedState w14:val="2612" w14:font="MS Gothic"/>
                  <w14:uncheckedState w14:val="2610" w14:font="MS Gothic"/>
                </w14:checkbox>
              </w:sdtPr>
              <w:sdtEndPr/>
              <w:sdtContent>
                <w:r w:rsidRPr="00B863A1">
                  <w:rPr>
                    <w:rFonts w:ascii="MS Gothic" w:eastAsia="MS Gothic" w:hAnsi="MS Gothic" w:cstheme="majorHAnsi" w:hint="eastAsia"/>
                    <w:sz w:val="18"/>
                    <w:szCs w:val="18"/>
                    <w:lang w:val="en-US"/>
                  </w:rPr>
                  <w:t>☐</w:t>
                </w:r>
              </w:sdtContent>
            </w:sdt>
            <w:r>
              <w:rPr>
                <w:rFonts w:asciiTheme="majorHAnsi" w:hAnsiTheme="majorHAnsi" w:cstheme="majorHAnsi"/>
                <w:sz w:val="18"/>
                <w:szCs w:val="18"/>
                <w:lang w:val="en-US"/>
              </w:rPr>
              <w:t xml:space="preserve">  </w:t>
            </w:r>
          </w:p>
          <w:p w:rsidR="00B863A1" w:rsidRPr="00A07219" w:rsidRDefault="00B863A1" w:rsidP="000329E0">
            <w:pPr>
              <w:tabs>
                <w:tab w:val="left" w:pos="284"/>
                <w:tab w:val="left" w:pos="567"/>
                <w:tab w:val="left" w:pos="851"/>
              </w:tabs>
              <w:spacing w:before="20" w:after="20" w:line="240" w:lineRule="auto"/>
              <w:rPr>
                <w:rFonts w:asciiTheme="majorHAnsi" w:hAnsiTheme="majorHAnsi" w:cstheme="majorHAnsi"/>
                <w:b/>
                <w:bCs/>
                <w:sz w:val="18"/>
                <w:szCs w:val="18"/>
                <w:lang w:val="en-GB"/>
              </w:rPr>
            </w:pPr>
          </w:p>
          <w:p w:rsidR="007E25D6" w:rsidRPr="00A07219" w:rsidRDefault="007E25D6" w:rsidP="000329E0">
            <w:pPr>
              <w:tabs>
                <w:tab w:val="left" w:pos="284"/>
                <w:tab w:val="left" w:pos="567"/>
                <w:tab w:val="left" w:pos="851"/>
              </w:tabs>
              <w:spacing w:before="20" w:after="2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If yes, specify the following:</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276"/>
              <w:gridCol w:w="6692"/>
            </w:tblGrid>
            <w:tr w:rsidR="007E25D6" w:rsidRPr="00A07219" w:rsidTr="00783533">
              <w:trPr>
                <w:trHeight w:val="480"/>
              </w:trPr>
              <w:tc>
                <w:tcPr>
                  <w:tcW w:w="1980" w:type="dxa"/>
                  <w:tcBorders>
                    <w:bottom w:val="single" w:sz="4" w:space="0" w:color="auto"/>
                  </w:tcBorders>
                </w:tcPr>
                <w:p w:rsidR="007E25D6" w:rsidRPr="00A07219" w:rsidRDefault="007E25D6" w:rsidP="00070704">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Item/commodity, component/content or service</w:t>
                  </w:r>
                </w:p>
                <w:p w:rsidR="007E25D6" w:rsidRPr="00A07219" w:rsidRDefault="007E25D6" w:rsidP="00070704">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(Type/</w:t>
                  </w:r>
                  <w:r w:rsidRPr="00A07219">
                    <w:rPr>
                      <w:rFonts w:asciiTheme="majorHAnsi" w:hAnsiTheme="majorHAnsi" w:cstheme="majorHAnsi"/>
                      <w:bCs/>
                      <w:sz w:val="18"/>
                      <w:szCs w:val="18"/>
                      <w:lang w:val="en-US" w:eastAsia="ja-JP"/>
                    </w:rPr>
                    <w:t>Part #)</w:t>
                  </w:r>
                </w:p>
              </w:tc>
              <w:tc>
                <w:tcPr>
                  <w:tcW w:w="1276" w:type="dxa"/>
                  <w:tcBorders>
                    <w:bottom w:val="single" w:sz="4" w:space="0" w:color="auto"/>
                  </w:tcBorders>
                </w:tcPr>
                <w:p w:rsidR="007E25D6" w:rsidRPr="00A07219" w:rsidRDefault="007E25D6" w:rsidP="00070704">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Quantity</w:t>
                  </w:r>
                </w:p>
              </w:tc>
              <w:tc>
                <w:tcPr>
                  <w:tcW w:w="6692" w:type="dxa"/>
                  <w:tcBorders>
                    <w:bottom w:val="single" w:sz="4" w:space="0" w:color="auto"/>
                  </w:tcBorders>
                </w:tcPr>
                <w:p w:rsidR="007E25D6" w:rsidRPr="00A07219" w:rsidRDefault="007E25D6" w:rsidP="00070704">
                  <w:pPr>
                    <w:pStyle w:val="Header"/>
                    <w:framePr w:hSpace="180" w:wrap="around" w:vAnchor="text" w:hAnchor="margin" w:x="108" w:y="116"/>
                    <w:spacing w:before="20" w:after="20"/>
                    <w:rPr>
                      <w:rFonts w:asciiTheme="majorHAnsi" w:hAnsiTheme="majorHAnsi" w:cstheme="majorHAnsi"/>
                      <w:sz w:val="18"/>
                      <w:szCs w:val="18"/>
                      <w:lang w:val="en-US"/>
                    </w:rPr>
                  </w:pPr>
                  <w:r w:rsidRPr="00A07219">
                    <w:rPr>
                      <w:rFonts w:asciiTheme="majorHAnsi" w:hAnsiTheme="majorHAnsi" w:cstheme="majorHAnsi"/>
                      <w:sz w:val="18"/>
                      <w:szCs w:val="18"/>
                      <w:lang w:val="en-US"/>
                    </w:rPr>
                    <w:t>Imposed restriction/legal basis</w:t>
                  </w:r>
                </w:p>
              </w:tc>
            </w:tr>
            <w:tr w:rsidR="00067A19" w:rsidRPr="00A07219" w:rsidTr="00783533">
              <w:trPr>
                <w:trHeight w:val="207"/>
              </w:trPr>
              <w:tc>
                <w:tcPr>
                  <w:tcW w:w="1980" w:type="dxa"/>
                  <w:tcBorders>
                    <w:left w:val="single" w:sz="4" w:space="0" w:color="auto"/>
                    <w:bottom w:val="single" w:sz="4" w:space="0" w:color="auto"/>
                    <w:right w:val="single" w:sz="4" w:space="0" w:color="auto"/>
                  </w:tcBorders>
                </w:tcPr>
                <w:p w:rsidR="00067A19" w:rsidRDefault="00067A19" w:rsidP="00070704">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276" w:type="dxa"/>
                  <w:tcBorders>
                    <w:left w:val="single" w:sz="4" w:space="0" w:color="auto"/>
                    <w:bottom w:val="single" w:sz="4" w:space="0" w:color="auto"/>
                    <w:right w:val="single" w:sz="4" w:space="0" w:color="auto"/>
                  </w:tcBorders>
                </w:tcPr>
                <w:p w:rsidR="00067A19" w:rsidRDefault="00067A19" w:rsidP="00070704">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6692" w:type="dxa"/>
                  <w:tcBorders>
                    <w:left w:val="single" w:sz="4" w:space="0" w:color="auto"/>
                    <w:bottom w:val="single" w:sz="4" w:space="0" w:color="auto"/>
                    <w:right w:val="single" w:sz="4" w:space="0" w:color="auto"/>
                  </w:tcBorders>
                </w:tcPr>
                <w:p w:rsidR="00067A19" w:rsidRDefault="00067A19" w:rsidP="00070704">
                  <w:pPr>
                    <w:framePr w:hSpace="180" w:wrap="around" w:vAnchor="text" w:hAnchor="margin" w:x="108" w:y="116"/>
                    <w:spacing w:before="20" w:after="20" w:line="240" w:lineRule="auto"/>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r>
          </w:tbl>
          <w:p w:rsidR="007E25D6" w:rsidRPr="00A07219" w:rsidRDefault="007E25D6" w:rsidP="00E90C7E">
            <w:pPr>
              <w:tabs>
                <w:tab w:val="left" w:pos="284"/>
                <w:tab w:val="left" w:pos="567"/>
                <w:tab w:val="left" w:pos="851"/>
              </w:tabs>
              <w:spacing w:before="20" w:after="20" w:line="240" w:lineRule="auto"/>
              <w:rPr>
                <w:rFonts w:asciiTheme="majorHAnsi" w:hAnsiTheme="majorHAnsi" w:cstheme="majorHAnsi"/>
                <w:b/>
                <w:bCs/>
                <w:sz w:val="18"/>
                <w:szCs w:val="18"/>
                <w:lang w:val="en-GB"/>
              </w:rPr>
            </w:pPr>
            <w:r w:rsidRPr="00A07219">
              <w:rPr>
                <w:rFonts w:asciiTheme="majorHAnsi" w:hAnsiTheme="majorHAnsi" w:cstheme="majorHAnsi"/>
                <w:b/>
                <w:spacing w:val="-12"/>
                <w:sz w:val="18"/>
                <w:szCs w:val="18"/>
                <w:lang w:val="en-US"/>
              </w:rPr>
              <w:t>(</w:t>
            </w:r>
            <w:r w:rsidR="000B1B01" w:rsidRPr="00A07219">
              <w:rPr>
                <w:rFonts w:asciiTheme="majorHAnsi" w:hAnsiTheme="majorHAnsi" w:cstheme="majorHAnsi"/>
                <w:b/>
                <w:spacing w:val="-12"/>
                <w:sz w:val="18"/>
                <w:szCs w:val="18"/>
                <w:lang w:val="en-US"/>
              </w:rPr>
              <w:t xml:space="preserve">Use </w:t>
            </w:r>
            <w:r w:rsidRPr="00A07219">
              <w:rPr>
                <w:rFonts w:asciiTheme="majorHAnsi" w:hAnsiTheme="majorHAnsi" w:cstheme="majorHAnsi"/>
                <w:b/>
                <w:spacing w:val="-12"/>
                <w:sz w:val="18"/>
                <w:szCs w:val="18"/>
                <w:lang w:val="en-US"/>
              </w:rPr>
              <w:t>Annex  if necessary for additional information</w:t>
            </w:r>
            <w:r w:rsidRPr="00A07219">
              <w:rPr>
                <w:rFonts w:asciiTheme="majorHAnsi" w:hAnsiTheme="majorHAnsi" w:cstheme="majorHAnsi"/>
                <w:spacing w:val="-12"/>
                <w:sz w:val="18"/>
                <w:szCs w:val="18"/>
                <w:lang w:val="en-US"/>
              </w:rPr>
              <w:t>)</w:t>
            </w:r>
          </w:p>
        </w:tc>
      </w:tr>
    </w:tbl>
    <w:p w:rsidR="007E25D6"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bCs/>
          <w:sz w:val="18"/>
          <w:szCs w:val="18"/>
          <w:lang w:val="en-GB"/>
        </w:rPr>
      </w:pPr>
    </w:p>
    <w:p w:rsidR="000B1B01" w:rsidRPr="00A07219" w:rsidRDefault="000B1B01"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bCs/>
          <w:sz w:val="18"/>
          <w:szCs w:val="18"/>
          <w:lang w:val="en-GB"/>
        </w:rPr>
      </w:pP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b/>
          <w:bCs/>
          <w:sz w:val="18"/>
          <w:szCs w:val="18"/>
          <w:lang w:val="en-GB"/>
        </w:rPr>
        <w:t>I hereby certify that the information provided herein is true, complete, and accurate.</w:t>
      </w:r>
      <w:r w:rsidRPr="00A07219">
        <w:rPr>
          <w:rFonts w:asciiTheme="majorHAnsi" w:hAnsiTheme="majorHAnsi" w:cstheme="majorHAnsi"/>
          <w:sz w:val="18"/>
          <w:szCs w:val="18"/>
          <w:lang w:val="en-GB"/>
        </w:rPr>
        <w:t xml:space="preserve"> </w:t>
      </w: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sz w:val="18"/>
          <w:szCs w:val="18"/>
          <w:lang w:val="en-GB"/>
        </w:rPr>
        <w:t>Where the export, re-export, transfer or re-transfer of the items/commodities or services, by Airbus Group or any of its customers, is subject to an export license, the issuance of such license shall be a condition precedent to this purchase order coming into force. I shall provide Airbus Group with a copy of any such license upon receipt. In the event that such license would be revoked, not renewed, invalidated, or otherwise not be effective for any reason, Airbus Group shall be advised immediately.</w:t>
      </w:r>
    </w:p>
    <w:p w:rsidR="007E25D6" w:rsidRPr="003251E5"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b/>
          <w:sz w:val="18"/>
          <w:szCs w:val="18"/>
          <w:lang w:val="en-GB"/>
        </w:rPr>
      </w:pP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3251E5">
        <w:rPr>
          <w:rFonts w:asciiTheme="majorHAnsi" w:hAnsiTheme="majorHAnsi" w:cstheme="majorHAnsi"/>
          <w:sz w:val="18"/>
          <w:szCs w:val="18"/>
          <w:lang w:val="en-GB"/>
        </w:rPr>
        <w:t>I shall</w:t>
      </w:r>
      <w:r w:rsidRPr="00A07219">
        <w:rPr>
          <w:rFonts w:asciiTheme="majorHAnsi" w:hAnsiTheme="majorHAnsi" w:cstheme="majorHAnsi"/>
          <w:sz w:val="18"/>
          <w:szCs w:val="18"/>
          <w:lang w:val="en-GB"/>
        </w:rPr>
        <w:t xml:space="preserve"> inform Airbus Group, in writing, as soon as I will become aware of any change that may affect export control classification of the item/commodity described hereinbefore.</w:t>
      </w:r>
    </w:p>
    <w:p w:rsidR="007E25D6" w:rsidRPr="00A07219" w:rsidRDefault="007E25D6" w:rsidP="000329E0">
      <w:pPr>
        <w:pStyle w:val="Header"/>
        <w:tabs>
          <w:tab w:val="left" w:pos="284"/>
          <w:tab w:val="left" w:pos="567"/>
          <w:tab w:val="left" w:pos="851"/>
          <w:tab w:val="left" w:pos="1134"/>
          <w:tab w:val="left" w:pos="5103"/>
          <w:tab w:val="left" w:pos="6663"/>
        </w:tabs>
        <w:spacing w:before="20" w:after="20"/>
        <w:ind w:right="141"/>
        <w:rPr>
          <w:rFonts w:asciiTheme="majorHAnsi" w:hAnsiTheme="majorHAnsi" w:cstheme="majorHAnsi"/>
          <w:sz w:val="18"/>
          <w:szCs w:val="18"/>
          <w:lang w:val="en-GB"/>
        </w:rPr>
      </w:pPr>
      <w:r w:rsidRPr="00A07219">
        <w:rPr>
          <w:rFonts w:asciiTheme="majorHAnsi" w:hAnsiTheme="majorHAnsi" w:cstheme="majorHAnsi"/>
          <w:sz w:val="18"/>
          <w:szCs w:val="18"/>
          <w:lang w:val="en-GB"/>
        </w:rPr>
        <w:t>I am aware that prior to a purchase order coming into force, this “Export Control Classification Declaration” is to be filled out and returned to Airbus Group.</w:t>
      </w:r>
    </w:p>
    <w:p w:rsidR="007E25D6" w:rsidRPr="00A07219" w:rsidRDefault="007E25D6"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outlineLvl w:val="0"/>
        <w:rPr>
          <w:rFonts w:asciiTheme="majorHAnsi" w:hAnsiTheme="majorHAnsi" w:cstheme="majorHAnsi"/>
          <w:b/>
          <w:bCs/>
          <w:sz w:val="18"/>
          <w:szCs w:val="18"/>
          <w:lang w:val="en-GB"/>
        </w:rPr>
      </w:pPr>
    </w:p>
    <w:tbl>
      <w:tblPr>
        <w:tblW w:w="0" w:type="auto"/>
        <w:tblInd w:w="108" w:type="dxa"/>
        <w:tblLook w:val="01E0" w:firstRow="1" w:lastRow="1" w:firstColumn="1" w:lastColumn="1" w:noHBand="0" w:noVBand="0"/>
      </w:tblPr>
      <w:tblGrid>
        <w:gridCol w:w="1276"/>
        <w:gridCol w:w="1843"/>
        <w:gridCol w:w="3827"/>
        <w:gridCol w:w="2977"/>
      </w:tblGrid>
      <w:tr w:rsidR="00A07219" w:rsidRPr="00A07219" w:rsidTr="0085632C">
        <w:trPr>
          <w:trHeight w:hRule="exact" w:val="272"/>
        </w:trPr>
        <w:tc>
          <w:tcPr>
            <w:tcW w:w="1276" w:type="dxa"/>
            <w:shd w:val="clear" w:color="auto" w:fill="auto"/>
          </w:tcPr>
          <w:p w:rsidR="00A07219" w:rsidRPr="00A07219" w:rsidRDefault="00C056A9" w:rsidP="00783533">
            <w:pPr>
              <w:spacing w:before="20" w:after="20" w:line="240" w:lineRule="auto"/>
              <w:ind w:left="-108"/>
              <w:rPr>
                <w:rFonts w:asciiTheme="majorHAnsi" w:hAnsiTheme="majorHAnsi" w:cstheme="majorHAnsi"/>
                <w:sz w:val="18"/>
                <w:szCs w:val="18"/>
                <w:lang w:val="en-US"/>
              </w:rPr>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1843" w:type="dxa"/>
            <w:shd w:val="clear" w:color="auto" w:fill="auto"/>
          </w:tcPr>
          <w:p w:rsidR="00A07219" w:rsidRPr="00A07219" w:rsidRDefault="00C056A9" w:rsidP="00E90C7E">
            <w:pPr>
              <w:spacing w:before="20" w:after="20" w:line="240" w:lineRule="auto"/>
              <w:rPr>
                <w:rFonts w:asciiTheme="majorHAnsi" w:hAnsiTheme="majorHAnsi" w:cstheme="majorHAnsi"/>
                <w:sz w:val="18"/>
                <w:szCs w:val="18"/>
                <w:lang w:val="en-US"/>
              </w:rPr>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3827" w:type="dxa"/>
            <w:shd w:val="clear" w:color="auto" w:fill="auto"/>
          </w:tcPr>
          <w:p w:rsidR="00A07219" w:rsidRPr="00A07219" w:rsidRDefault="00C056A9" w:rsidP="00E90C7E">
            <w:pPr>
              <w:spacing w:before="20" w:after="20" w:line="240" w:lineRule="auto"/>
              <w:rPr>
                <w:rFonts w:asciiTheme="majorHAnsi" w:hAnsiTheme="majorHAnsi" w:cstheme="majorHAnsi"/>
                <w:sz w:val="18"/>
                <w:szCs w:val="18"/>
                <w:lang w:val="en-US"/>
              </w:rPr>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p>
        </w:tc>
        <w:tc>
          <w:tcPr>
            <w:tcW w:w="2977" w:type="dxa"/>
            <w:tcBorders>
              <w:bottom w:val="single" w:sz="4" w:space="0" w:color="auto"/>
            </w:tcBorders>
            <w:shd w:val="clear" w:color="auto" w:fill="auto"/>
          </w:tcPr>
          <w:p w:rsidR="00A07219" w:rsidRPr="00A07219" w:rsidRDefault="00A07219" w:rsidP="000329E0">
            <w:pPr>
              <w:pStyle w:val="Header"/>
              <w:spacing w:before="20" w:after="20"/>
              <w:rPr>
                <w:rFonts w:asciiTheme="majorHAnsi" w:hAnsiTheme="majorHAnsi" w:cstheme="majorHAnsi"/>
                <w:sz w:val="18"/>
                <w:szCs w:val="18"/>
                <w:lang w:val="en-GB"/>
              </w:rPr>
            </w:pPr>
          </w:p>
        </w:tc>
      </w:tr>
      <w:tr w:rsidR="007E25D6" w:rsidRPr="00A07219" w:rsidTr="0085632C">
        <w:tc>
          <w:tcPr>
            <w:tcW w:w="1276" w:type="dxa"/>
            <w:shd w:val="clear" w:color="auto" w:fill="auto"/>
          </w:tcPr>
          <w:p w:rsidR="007E25D6" w:rsidRPr="00A07219" w:rsidRDefault="007E25D6" w:rsidP="00783533">
            <w:pPr>
              <w:pStyle w:val="Header"/>
              <w:tabs>
                <w:tab w:val="left" w:pos="284"/>
                <w:tab w:val="left" w:pos="567"/>
                <w:tab w:val="left" w:pos="851"/>
                <w:tab w:val="left" w:pos="1276"/>
                <w:tab w:val="left" w:pos="5103"/>
                <w:tab w:val="left" w:pos="6663"/>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Date</w:t>
            </w:r>
          </w:p>
        </w:tc>
        <w:tc>
          <w:tcPr>
            <w:tcW w:w="1843"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Location</w:t>
            </w:r>
          </w:p>
        </w:tc>
        <w:tc>
          <w:tcPr>
            <w:tcW w:w="3827" w:type="dxa"/>
            <w:shd w:val="clear" w:color="auto" w:fill="auto"/>
          </w:tcPr>
          <w:p w:rsidR="007E25D6" w:rsidRPr="00A07219" w:rsidRDefault="00C056A9" w:rsidP="00E90C7E">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02054A">
              <w:rPr>
                <w:rFonts w:asciiTheme="majorHAnsi" w:hAnsiTheme="majorHAnsi" w:cstheme="majorHAnsi"/>
                <w:sz w:val="18"/>
                <w:szCs w:val="18"/>
                <w:highlight w:val="lightGray"/>
                <w:lang w:val="en-GB"/>
              </w:rPr>
              <w:fldChar w:fldCharType="begin">
                <w:ffData>
                  <w:name w:val=""/>
                  <w:enabled/>
                  <w:calcOnExit w:val="0"/>
                  <w:textInput>
                    <w:maxLength w:val="25"/>
                  </w:textInput>
                </w:ffData>
              </w:fldChar>
            </w:r>
            <w:r w:rsidRPr="0002054A">
              <w:rPr>
                <w:rFonts w:asciiTheme="majorHAnsi" w:hAnsiTheme="majorHAnsi" w:cstheme="majorHAnsi"/>
                <w:sz w:val="18"/>
                <w:szCs w:val="18"/>
                <w:highlight w:val="lightGray"/>
                <w:lang w:val="en-GB"/>
              </w:rPr>
              <w:instrText xml:space="preserve"> FORMTEXT </w:instrText>
            </w:r>
            <w:r w:rsidRPr="0002054A">
              <w:rPr>
                <w:rFonts w:asciiTheme="majorHAnsi" w:hAnsiTheme="majorHAnsi" w:cstheme="majorHAnsi"/>
                <w:sz w:val="18"/>
                <w:szCs w:val="18"/>
                <w:highlight w:val="lightGray"/>
                <w:lang w:val="en-GB"/>
              </w:rPr>
            </w:r>
            <w:r w:rsidRPr="0002054A">
              <w:rPr>
                <w:rFonts w:asciiTheme="majorHAnsi" w:hAnsiTheme="majorHAnsi" w:cstheme="majorHAnsi"/>
                <w:sz w:val="18"/>
                <w:szCs w:val="18"/>
                <w:highlight w:val="lightGray"/>
                <w:lang w:val="en-GB"/>
              </w:rPr>
              <w:fldChar w:fldCharType="separate"/>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noProof/>
                <w:sz w:val="18"/>
                <w:szCs w:val="18"/>
                <w:highlight w:val="lightGray"/>
                <w:lang w:val="en-GB"/>
              </w:rPr>
              <w:t> </w:t>
            </w:r>
            <w:r w:rsidRPr="0002054A">
              <w:rPr>
                <w:rFonts w:asciiTheme="majorHAnsi" w:hAnsiTheme="majorHAnsi" w:cstheme="majorHAnsi"/>
                <w:sz w:val="18"/>
                <w:szCs w:val="18"/>
                <w:highlight w:val="lightGray"/>
                <w:lang w:val="en-GB"/>
              </w:rPr>
              <w:fldChar w:fldCharType="end"/>
            </w:r>
            <w:r w:rsidR="00A07219" w:rsidRPr="00A07219">
              <w:rPr>
                <w:rFonts w:asciiTheme="majorHAnsi" w:hAnsiTheme="majorHAnsi" w:cstheme="majorHAnsi"/>
                <w:sz w:val="18"/>
                <w:szCs w:val="18"/>
                <w:lang w:val="en-US"/>
              </w:rPr>
              <w:t xml:space="preserve"> </w:t>
            </w:r>
          </w:p>
        </w:tc>
        <w:tc>
          <w:tcPr>
            <w:tcW w:w="2977" w:type="dxa"/>
            <w:tcBorders>
              <w:top w:val="single" w:sz="4" w:space="0" w:color="auto"/>
            </w:tcBorders>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Signature &amp; Seal (if available)</w:t>
            </w:r>
          </w:p>
        </w:tc>
      </w:tr>
      <w:tr w:rsidR="007E25D6" w:rsidRPr="00A07219" w:rsidTr="0085632C">
        <w:tc>
          <w:tcPr>
            <w:tcW w:w="1276" w:type="dxa"/>
            <w:shd w:val="clear" w:color="auto" w:fill="auto"/>
          </w:tcPr>
          <w:p w:rsidR="007E25D6" w:rsidRPr="00A07219" w:rsidRDefault="007E25D6" w:rsidP="00783533">
            <w:pPr>
              <w:pStyle w:val="Header"/>
              <w:tabs>
                <w:tab w:val="left" w:pos="284"/>
                <w:tab w:val="left" w:pos="567"/>
                <w:tab w:val="left" w:pos="851"/>
                <w:tab w:val="left" w:pos="1276"/>
                <w:tab w:val="left" w:pos="5103"/>
                <w:tab w:val="left" w:pos="6663"/>
              </w:tabs>
              <w:spacing w:before="20" w:after="20"/>
              <w:ind w:left="-108"/>
              <w:rPr>
                <w:rFonts w:asciiTheme="majorHAnsi" w:hAnsiTheme="majorHAnsi" w:cstheme="majorHAnsi"/>
                <w:sz w:val="18"/>
                <w:szCs w:val="18"/>
                <w:lang w:val="en-GB"/>
              </w:rPr>
            </w:pPr>
            <w:r w:rsidRPr="00A07219">
              <w:rPr>
                <w:rFonts w:asciiTheme="majorHAnsi" w:hAnsiTheme="majorHAnsi" w:cstheme="majorHAnsi"/>
                <w:sz w:val="18"/>
                <w:szCs w:val="18"/>
                <w:lang w:val="en-GB"/>
              </w:rPr>
              <w:t>(DD/MM/YY)</w:t>
            </w:r>
          </w:p>
        </w:tc>
        <w:tc>
          <w:tcPr>
            <w:tcW w:w="1843"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p>
        </w:tc>
        <w:tc>
          <w:tcPr>
            <w:tcW w:w="3827"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Name and Title (supplier)</w:t>
            </w:r>
          </w:p>
        </w:tc>
        <w:tc>
          <w:tcPr>
            <w:tcW w:w="2977" w:type="dxa"/>
            <w:shd w:val="clear" w:color="auto" w:fill="auto"/>
          </w:tcPr>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GB"/>
              </w:rPr>
            </w:pPr>
            <w:r w:rsidRPr="00A07219">
              <w:rPr>
                <w:rFonts w:asciiTheme="majorHAnsi" w:hAnsiTheme="majorHAnsi" w:cstheme="majorHAnsi"/>
                <w:sz w:val="18"/>
                <w:szCs w:val="18"/>
                <w:lang w:val="en-GB"/>
              </w:rPr>
              <w:t>of empowered Official</w:t>
            </w:r>
          </w:p>
        </w:tc>
      </w:tr>
    </w:tbl>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p w:rsidR="004E132F" w:rsidRDefault="004E132F"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b/>
          <w:color w:val="FF0000"/>
          <w:sz w:val="18"/>
          <w:szCs w:val="18"/>
          <w:lang w:val="en-US"/>
        </w:rPr>
        <w:sectPr w:rsidR="004E132F" w:rsidSect="004E132F">
          <w:headerReference w:type="default" r:id="rId12"/>
          <w:pgSz w:w="11906" w:h="16838"/>
          <w:pgMar w:top="2093" w:right="851" w:bottom="709" w:left="851" w:header="0" w:footer="254" w:gutter="0"/>
          <w:cols w:space="708"/>
          <w:docGrid w:linePitch="360"/>
        </w:sectPr>
      </w:pP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b/>
          <w:color w:val="FF0000"/>
          <w:sz w:val="18"/>
          <w:szCs w:val="18"/>
          <w:lang w:val="en-US"/>
        </w:rPr>
      </w:pPr>
      <w:r w:rsidRPr="00A07219">
        <w:rPr>
          <w:rFonts w:asciiTheme="majorHAnsi" w:hAnsiTheme="majorHAnsi" w:cstheme="majorHAnsi"/>
          <w:b/>
          <w:color w:val="FF0000"/>
          <w:sz w:val="18"/>
          <w:szCs w:val="18"/>
          <w:lang w:val="en-US"/>
        </w:rPr>
        <w:t xml:space="preserve">The guidance may be submitted to suppliers. </w:t>
      </w:r>
      <w:r w:rsidR="00067A19">
        <w:rPr>
          <w:rFonts w:asciiTheme="majorHAnsi" w:hAnsiTheme="majorHAnsi" w:cstheme="majorHAnsi"/>
          <w:b/>
          <w:color w:val="FF0000"/>
          <w:sz w:val="18"/>
          <w:szCs w:val="18"/>
          <w:lang w:val="en-US"/>
        </w:rPr>
        <w:br/>
      </w:r>
      <w:r w:rsidRPr="00A07219">
        <w:rPr>
          <w:rFonts w:asciiTheme="majorHAnsi" w:hAnsiTheme="majorHAnsi" w:cstheme="majorHAnsi"/>
          <w:b/>
          <w:color w:val="FF0000"/>
          <w:sz w:val="18"/>
          <w:szCs w:val="18"/>
          <w:lang w:val="en-US"/>
        </w:rPr>
        <w:t xml:space="preserve">It is available at </w:t>
      </w:r>
      <w:hyperlink r:id="rId13" w:history="1">
        <w:r w:rsidRPr="00A07219">
          <w:rPr>
            <w:rStyle w:val="Hyperlink"/>
            <w:rFonts w:asciiTheme="majorHAnsi" w:hAnsiTheme="majorHAnsi" w:cstheme="majorHAnsi"/>
            <w:b/>
            <w:sz w:val="18"/>
            <w:szCs w:val="18"/>
            <w:lang w:val="en-US"/>
          </w:rPr>
          <w:t>http://www.airbus-group.com/airbusgroup/int/en/our-company/Our-suppliers.html</w:t>
        </w:r>
      </w:hyperlink>
      <w:r w:rsidRPr="00A07219">
        <w:rPr>
          <w:rFonts w:asciiTheme="majorHAnsi" w:hAnsiTheme="majorHAnsi" w:cstheme="majorHAnsi"/>
          <w:b/>
          <w:color w:val="FF0000"/>
          <w:sz w:val="18"/>
          <w:szCs w:val="18"/>
          <w:lang w:val="en-US"/>
        </w:rPr>
        <w:t xml:space="preserve"> </w:t>
      </w:r>
    </w:p>
    <w:p w:rsidR="007E25D6" w:rsidRPr="00A07219" w:rsidRDefault="007E25D6" w:rsidP="000329E0">
      <w:pPr>
        <w:pStyle w:val="Header"/>
        <w:tabs>
          <w:tab w:val="left" w:pos="284"/>
          <w:tab w:val="left" w:pos="567"/>
          <w:tab w:val="left" w:pos="851"/>
          <w:tab w:val="left" w:pos="1276"/>
          <w:tab w:val="left" w:pos="5103"/>
          <w:tab w:val="left" w:pos="6663"/>
        </w:tabs>
        <w:spacing w:before="20" w:after="20"/>
        <w:rPr>
          <w:rFonts w:asciiTheme="majorHAnsi" w:hAnsiTheme="majorHAnsi" w:cstheme="majorHAnsi"/>
          <w:sz w:val="18"/>
          <w:szCs w:val="1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E25D6" w:rsidRPr="0024555A" w:rsidTr="000B1B01">
        <w:trPr>
          <w:trHeight w:val="659"/>
        </w:trPr>
        <w:tc>
          <w:tcPr>
            <w:tcW w:w="10206" w:type="dxa"/>
            <w:shd w:val="clear" w:color="auto" w:fill="E0E0DF" w:themeFill="text2"/>
            <w:vAlign w:val="center"/>
          </w:tcPr>
          <w:p w:rsidR="007E25D6" w:rsidRPr="00A07219" w:rsidRDefault="007E25D6" w:rsidP="000329E0">
            <w:pPr>
              <w:pStyle w:val="Header"/>
              <w:tabs>
                <w:tab w:val="left" w:pos="284"/>
                <w:tab w:val="left" w:pos="567"/>
                <w:tab w:val="left" w:pos="851"/>
                <w:tab w:val="left" w:pos="1276"/>
                <w:tab w:val="left" w:pos="5103"/>
                <w:tab w:val="left" w:pos="6663"/>
              </w:tabs>
              <w:spacing w:before="20" w:after="20"/>
              <w:ind w:right="-1"/>
              <w:rPr>
                <w:rFonts w:asciiTheme="majorHAnsi" w:hAnsiTheme="majorHAnsi" w:cstheme="majorHAnsi"/>
                <w:b/>
                <w:i/>
                <w:iCs/>
                <w:sz w:val="18"/>
                <w:szCs w:val="18"/>
                <w:lang w:val="en-US"/>
              </w:rPr>
            </w:pPr>
            <w:r w:rsidRPr="00783533">
              <w:rPr>
                <w:rFonts w:asciiTheme="majorHAnsi" w:hAnsiTheme="majorHAnsi" w:cstheme="majorHAnsi"/>
                <w:b/>
                <w:iCs/>
                <w:sz w:val="18"/>
                <w:szCs w:val="18"/>
                <w:lang w:val="en-US"/>
              </w:rPr>
              <w:t>GUIDANCE FOR COMPLETION OF THE</w:t>
            </w:r>
            <w:r w:rsidRPr="00A07219">
              <w:rPr>
                <w:rFonts w:asciiTheme="majorHAnsi" w:hAnsiTheme="majorHAnsi" w:cstheme="majorHAnsi"/>
                <w:b/>
                <w:sz w:val="18"/>
                <w:szCs w:val="18"/>
                <w:lang w:val="en-GB"/>
              </w:rPr>
              <w:t xml:space="preserve"> EXPORT CONTROL CLASSIFICATION DECLARATION</w:t>
            </w:r>
          </w:p>
        </w:tc>
      </w:tr>
    </w:tbl>
    <w:p w:rsidR="007E25D6" w:rsidRPr="000028F0" w:rsidRDefault="007E25D6" w:rsidP="000028F0">
      <w:pPr>
        <w:spacing w:before="20" w:after="20" w:line="240" w:lineRule="auto"/>
        <w:outlineLvl w:val="7"/>
        <w:rPr>
          <w:rFonts w:asciiTheme="majorHAnsi" w:hAnsiTheme="majorHAnsi" w:cstheme="majorHAnsi"/>
          <w:b/>
          <w:iCs/>
          <w:sz w:val="18"/>
          <w:szCs w:val="18"/>
          <w:lang w:val="en-US"/>
        </w:rPr>
      </w:pPr>
    </w:p>
    <w:p w:rsidR="000028F0" w:rsidRPr="00A07219" w:rsidRDefault="000028F0" w:rsidP="000028F0">
      <w:pPr>
        <w:spacing w:before="20" w:after="20" w:line="240" w:lineRule="auto"/>
        <w:outlineLvl w:val="7"/>
        <w:rPr>
          <w:rFonts w:asciiTheme="majorHAnsi" w:hAnsiTheme="majorHAnsi" w:cstheme="majorHAnsi"/>
          <w:b/>
          <w:iCs/>
          <w:sz w:val="18"/>
          <w:szCs w:val="18"/>
          <w:lang w:val="en-US"/>
        </w:rPr>
      </w:pPr>
      <w:r w:rsidRPr="00A07219">
        <w:rPr>
          <w:rFonts w:asciiTheme="majorHAnsi" w:hAnsiTheme="majorHAnsi" w:cstheme="majorHAnsi"/>
          <w:b/>
          <w:iCs/>
          <w:sz w:val="18"/>
          <w:szCs w:val="18"/>
          <w:lang w:val="en-US"/>
        </w:rPr>
        <w:t>GENERAL REMARKS</w:t>
      </w:r>
    </w:p>
    <w:p w:rsidR="000028F0" w:rsidRPr="00A07219" w:rsidRDefault="000028F0" w:rsidP="000028F0">
      <w:pPr>
        <w:spacing w:before="20" w:after="20" w:line="240" w:lineRule="auto"/>
        <w:outlineLvl w:val="7"/>
        <w:rPr>
          <w:rFonts w:asciiTheme="majorHAnsi" w:hAnsiTheme="majorHAnsi" w:cstheme="majorHAnsi"/>
          <w:iCs/>
          <w:sz w:val="18"/>
          <w:szCs w:val="18"/>
          <w:lang w:val="en-US"/>
        </w:rPr>
      </w:pPr>
      <w:r w:rsidRPr="00A07219">
        <w:rPr>
          <w:rFonts w:asciiTheme="majorHAnsi" w:hAnsiTheme="majorHAnsi" w:cstheme="majorHAnsi"/>
          <w:iCs/>
          <w:sz w:val="18"/>
          <w:szCs w:val="18"/>
          <w:lang w:val="en-US"/>
        </w:rPr>
        <w:t xml:space="preserve">Form-2 of the Airbus Group Procurement Directive forms part of the Purchase Agreement between suppliers and Airbus Group, its Divisions, Business Units/Lines and Subsidiaries (hereinafter referred to as “Airbus Group”). It is binding upon the suppliers. </w:t>
      </w:r>
    </w:p>
    <w:p w:rsidR="000028F0" w:rsidRPr="00A07219" w:rsidRDefault="000028F0" w:rsidP="000028F0">
      <w:pPr>
        <w:spacing w:before="20" w:after="20" w:line="240" w:lineRule="auto"/>
        <w:outlineLvl w:val="7"/>
        <w:rPr>
          <w:rFonts w:asciiTheme="majorHAnsi" w:hAnsiTheme="majorHAnsi" w:cstheme="majorHAnsi"/>
          <w:iCs/>
          <w:sz w:val="18"/>
          <w:szCs w:val="18"/>
          <w:lang w:val="en-US"/>
        </w:rPr>
      </w:pPr>
      <w:r w:rsidRPr="00A07219">
        <w:rPr>
          <w:rFonts w:asciiTheme="majorHAnsi" w:hAnsiTheme="majorHAnsi" w:cstheme="majorHAnsi"/>
          <w:iCs/>
          <w:sz w:val="18"/>
          <w:szCs w:val="18"/>
          <w:lang w:val="en-US"/>
        </w:rPr>
        <w:t>Suppliers must submit paper and/or electronic copies of the documents to Airbus Group. Improperly filled documents will be returned for modification/completion. The document must be duly signed and stamped by the suppliers.</w:t>
      </w:r>
    </w:p>
    <w:p w:rsidR="000028F0" w:rsidRPr="000028F0" w:rsidRDefault="000028F0" w:rsidP="000028F0">
      <w:pPr>
        <w:spacing w:before="20" w:after="20" w:line="240" w:lineRule="auto"/>
        <w:outlineLvl w:val="7"/>
        <w:rPr>
          <w:rFonts w:asciiTheme="majorHAnsi" w:hAnsiTheme="majorHAnsi" w:cstheme="majorHAnsi"/>
          <w:b/>
          <w:iCs/>
          <w:sz w:val="18"/>
          <w:szCs w:val="1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7"/>
        <w:gridCol w:w="5103"/>
      </w:tblGrid>
      <w:tr w:rsidR="007E25D6" w:rsidRPr="004E132F" w:rsidTr="000028F0">
        <w:trPr>
          <w:trHeight w:val="10484"/>
        </w:trPr>
        <w:tc>
          <w:tcPr>
            <w:tcW w:w="5103" w:type="dxa"/>
            <w:gridSpan w:val="2"/>
            <w:shd w:val="clear" w:color="auto" w:fill="auto"/>
          </w:tcPr>
          <w:p w:rsidR="007E25D6" w:rsidRDefault="007E25D6" w:rsidP="00D93C93">
            <w:pPr>
              <w:spacing w:after="60" w:line="240" w:lineRule="auto"/>
              <w:rPr>
                <w:rFonts w:asciiTheme="majorHAnsi" w:hAnsiTheme="majorHAnsi" w:cstheme="majorHAnsi"/>
                <w:sz w:val="18"/>
                <w:szCs w:val="18"/>
                <w:lang w:val="en-GB"/>
              </w:rPr>
            </w:pPr>
          </w:p>
          <w:p w:rsidR="000028F0" w:rsidRPr="00A07219" w:rsidRDefault="000028F0" w:rsidP="00D93C93">
            <w:pPr>
              <w:spacing w:after="60" w:line="240" w:lineRule="auto"/>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1</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Ensure that the supplier’s legal name and address details </w:t>
            </w:r>
            <w:r>
              <w:rPr>
                <w:rFonts w:asciiTheme="majorHAnsi" w:hAnsiTheme="majorHAnsi" w:cstheme="majorHAnsi"/>
                <w:sz w:val="18"/>
                <w:szCs w:val="18"/>
                <w:lang w:val="en-GB"/>
              </w:rPr>
              <w:br/>
            </w:r>
            <w:r w:rsidRPr="00A07219">
              <w:rPr>
                <w:rFonts w:asciiTheme="majorHAnsi" w:hAnsiTheme="majorHAnsi" w:cstheme="majorHAnsi"/>
                <w:sz w:val="18"/>
                <w:szCs w:val="18"/>
                <w:lang w:val="en-GB"/>
              </w:rPr>
              <w:t xml:space="preserve">are provided. If your company uses an abbreviated form </w:t>
            </w:r>
            <w:r>
              <w:rPr>
                <w:rFonts w:asciiTheme="majorHAnsi" w:hAnsiTheme="majorHAnsi" w:cstheme="majorHAnsi"/>
                <w:sz w:val="18"/>
                <w:szCs w:val="18"/>
                <w:lang w:val="en-GB"/>
              </w:rPr>
              <w:br/>
            </w:r>
            <w:r w:rsidRPr="00A07219">
              <w:rPr>
                <w:rFonts w:asciiTheme="majorHAnsi" w:hAnsiTheme="majorHAnsi" w:cstheme="majorHAnsi"/>
                <w:sz w:val="18"/>
                <w:szCs w:val="18"/>
                <w:lang w:val="en-GB"/>
              </w:rPr>
              <w:t>(e.g. ABC Ltd.), enter the full name.</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Include the name and email address of the individual responsible for the completion and the forwarding of the Declaration in case clarification of any details given is required.</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___________________________________________</w:t>
            </w:r>
            <w:r>
              <w:rPr>
                <w:rFonts w:asciiTheme="majorHAnsi" w:eastAsia="Calibri" w:hAnsiTheme="majorHAnsi" w:cstheme="majorHAnsi"/>
                <w:sz w:val="18"/>
                <w:szCs w:val="18"/>
                <w:lang w:val="en-GB"/>
              </w:rPr>
              <w:t>_____</w:t>
            </w:r>
          </w:p>
          <w:p w:rsidR="000028F0" w:rsidRDefault="000028F0" w:rsidP="00D93C93">
            <w:pPr>
              <w:spacing w:after="60" w:line="240" w:lineRule="auto"/>
              <w:rPr>
                <w:rFonts w:asciiTheme="majorHAnsi" w:eastAsia="Calibri" w:hAnsiTheme="majorHAnsi" w:cstheme="majorHAnsi"/>
                <w:b/>
                <w:sz w:val="18"/>
                <w:szCs w:val="18"/>
                <w:lang w:val="en-GB"/>
              </w:rPr>
            </w:pPr>
          </w:p>
          <w:p w:rsidR="000028F0" w:rsidRPr="00A07219"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2</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A) Name the item/commodity or service you intend to provide. Describe the service and indicate any relevance to export control matters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access of service provider on classified data). </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The term “item/commodity” covers hardware, software and technology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 xml:space="preserve">e.: entire products, specially designed parts or </w:t>
            </w:r>
            <w:r w:rsidR="00456BC4">
              <w:rPr>
                <w:rFonts w:asciiTheme="majorHAnsi" w:hAnsiTheme="majorHAnsi" w:cstheme="majorHAnsi"/>
                <w:sz w:val="18"/>
                <w:szCs w:val="18"/>
                <w:lang w:val="en-GB"/>
              </w:rPr>
              <w:t>components). It includes “Defenc</w:t>
            </w:r>
            <w:r w:rsidRPr="00A07219">
              <w:rPr>
                <w:rFonts w:asciiTheme="majorHAnsi" w:hAnsiTheme="majorHAnsi" w:cstheme="majorHAnsi"/>
                <w:sz w:val="18"/>
                <w:szCs w:val="18"/>
                <w:lang w:val="en-GB"/>
              </w:rPr>
              <w:t>e Articles” pursuant to International Traffic and Arms Regulations 120.6, “commodities” pursuant to Export Administration Regulations 772.1, and “items” pursuant to the EC Regulation 428/2009 (Dual-use Regulation).</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“Service” means</w:t>
            </w:r>
            <w:r w:rsidRPr="00A07219">
              <w:rPr>
                <w:rFonts w:asciiTheme="majorHAnsi" w:hAnsiTheme="majorHAnsi" w:cstheme="majorHAnsi"/>
                <w:sz w:val="18"/>
                <w:szCs w:val="18"/>
                <w:lang w:val="en-US"/>
              </w:rPr>
              <w:t xml:space="preserve"> </w:t>
            </w:r>
            <w:r w:rsidRPr="00A07219">
              <w:rPr>
                <w:rFonts w:asciiTheme="majorHAnsi" w:hAnsiTheme="majorHAnsi" w:cstheme="majorHAnsi"/>
                <w:sz w:val="18"/>
                <w:szCs w:val="18"/>
                <w:lang w:val="en-GB"/>
              </w:rPr>
              <w:t xml:space="preserve">intangible products such as training, technical support or provision of expertise. The term “service” comprises, but is not limited to, any services pursuant to ITAR 120.9 and “technology” as defined by EAR 772.1. </w:t>
            </w:r>
          </w:p>
          <w:p w:rsidR="000028F0" w:rsidRPr="00A07219"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Include (if available) the Airbus Group and/or the supplier part number. </w:t>
            </w:r>
          </w:p>
          <w:p w:rsidR="000028F0" w:rsidRDefault="000028F0" w:rsidP="00D93C93">
            <w:pPr>
              <w:spacing w:after="60" w:line="240" w:lineRule="auto"/>
              <w:rPr>
                <w:rFonts w:asciiTheme="majorHAnsi" w:hAnsiTheme="majorHAnsi" w:cstheme="majorHAnsi"/>
                <w:sz w:val="18"/>
                <w:szCs w:val="18"/>
                <w:lang w:val="en-GB"/>
              </w:rPr>
            </w:pPr>
            <w:r w:rsidRPr="00A07219">
              <w:rPr>
                <w:rFonts w:asciiTheme="majorHAnsi" w:hAnsiTheme="majorHAnsi" w:cstheme="majorHAnsi"/>
                <w:sz w:val="18"/>
                <w:szCs w:val="18"/>
                <w:lang w:val="en-GB"/>
              </w:rPr>
              <w:t xml:space="preserve">If different from the supplier, provide the legal name and address details of the manufacturer of the item/commodity. </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Describe the intended allocation (if available) of the item/commodity or service (i</w:t>
            </w:r>
            <w:r>
              <w:rPr>
                <w:rFonts w:asciiTheme="majorHAnsi" w:hAnsiTheme="majorHAnsi" w:cstheme="majorHAnsi"/>
                <w:sz w:val="18"/>
                <w:szCs w:val="18"/>
                <w:lang w:val="en-GB"/>
              </w:rPr>
              <w:t>.</w:t>
            </w:r>
            <w:r w:rsidRPr="00A07219">
              <w:rPr>
                <w:rFonts w:asciiTheme="majorHAnsi" w:hAnsiTheme="majorHAnsi" w:cstheme="majorHAnsi"/>
                <w:sz w:val="18"/>
                <w:szCs w:val="18"/>
                <w:lang w:val="en-GB"/>
              </w:rPr>
              <w:t>e.: to be used in Platform xy).</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B) Indicate whether the delivery of the item/commodity or the provision of the service to Airbus Group and the possible re-export or re-transfer is subject to any export control or foreign trade related legal restrictions? If `yes´, further information must be given. If `no´, the document must be signed and submitted back to Airbus Group. It is not required to fill out the other Sections of this document.</w:t>
            </w:r>
          </w:p>
          <w:p w:rsidR="000028F0" w:rsidRPr="00A07219" w:rsidRDefault="000028F0" w:rsidP="00D93C93">
            <w:pPr>
              <w:spacing w:after="60" w:line="240" w:lineRule="auto"/>
              <w:outlineLvl w:val="7"/>
              <w:rPr>
                <w:rFonts w:asciiTheme="majorHAnsi" w:hAnsiTheme="majorHAnsi" w:cstheme="majorHAnsi"/>
                <w:sz w:val="18"/>
                <w:szCs w:val="18"/>
                <w:lang w:val="en-GB"/>
              </w:rPr>
            </w:pPr>
            <w:r w:rsidRPr="00A07219">
              <w:rPr>
                <w:rFonts w:asciiTheme="majorHAnsi" w:hAnsiTheme="majorHAnsi" w:cstheme="majorHAnsi"/>
                <w:sz w:val="18"/>
                <w:szCs w:val="18"/>
                <w:lang w:val="en-GB"/>
              </w:rPr>
              <w:t>C) Give the Airbus Group specification number (if applicable), if you deliver an item/commodity that is specially designed, developed or modified for Airbus Group.</w:t>
            </w:r>
          </w:p>
          <w:p w:rsidR="000028F0" w:rsidRPr="00A07219" w:rsidRDefault="000028F0" w:rsidP="00D93C93">
            <w:pPr>
              <w:spacing w:after="60" w:line="240" w:lineRule="auto"/>
              <w:rPr>
                <w:rFonts w:asciiTheme="majorHAnsi" w:hAnsiTheme="majorHAnsi" w:cstheme="majorHAnsi"/>
                <w:sz w:val="18"/>
                <w:szCs w:val="18"/>
                <w:lang w:val="en-GB"/>
              </w:rPr>
            </w:pPr>
          </w:p>
          <w:p w:rsidR="000028F0" w:rsidRPr="00A07219" w:rsidRDefault="000028F0" w:rsidP="00D93C93">
            <w:pPr>
              <w:spacing w:after="60" w:line="240" w:lineRule="auto"/>
              <w:rPr>
                <w:rFonts w:asciiTheme="majorHAnsi" w:hAnsiTheme="majorHAnsi" w:cstheme="majorHAnsi"/>
                <w:sz w:val="18"/>
                <w:szCs w:val="18"/>
                <w:lang w:val="en-GB"/>
              </w:rPr>
            </w:pPr>
          </w:p>
        </w:tc>
        <w:tc>
          <w:tcPr>
            <w:tcW w:w="5103" w:type="dxa"/>
            <w:shd w:val="clear" w:color="auto" w:fill="auto"/>
          </w:tcPr>
          <w:p w:rsidR="00B37A1D" w:rsidRDefault="00B37A1D" w:rsidP="00D93C93">
            <w:pPr>
              <w:spacing w:after="60" w:line="240" w:lineRule="auto"/>
              <w:rPr>
                <w:rFonts w:asciiTheme="majorHAnsi" w:eastAsia="Calibri" w:hAnsiTheme="majorHAnsi" w:cstheme="majorHAnsi"/>
                <w:b/>
                <w:sz w:val="18"/>
                <w:szCs w:val="18"/>
                <w:lang w:val="en-GB"/>
              </w:rPr>
            </w:pPr>
          </w:p>
          <w:p w:rsidR="000028F0" w:rsidRPr="00A07219" w:rsidRDefault="000028F0" w:rsidP="00D93C93">
            <w:pPr>
              <w:spacing w:after="60" w:line="240" w:lineRule="auto"/>
              <w:ind w:left="11"/>
              <w:rPr>
                <w:rFonts w:asciiTheme="majorHAnsi" w:eastAsia="Calibri" w:hAnsiTheme="majorHAnsi" w:cstheme="majorHAnsi"/>
                <w:sz w:val="18"/>
                <w:szCs w:val="18"/>
                <w:lang w:val="en-GB"/>
              </w:rPr>
            </w:pPr>
            <w:r w:rsidRPr="00A07219">
              <w:rPr>
                <w:rFonts w:asciiTheme="majorHAnsi" w:hAnsiTheme="majorHAnsi" w:cstheme="majorHAnsi"/>
                <w:b/>
                <w:bCs/>
                <w:sz w:val="18"/>
                <w:szCs w:val="18"/>
                <w:lang w:val="en-US"/>
              </w:rPr>
              <w:t>SECTION 3</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GB"/>
              </w:rPr>
              <w:t>Enter</w:t>
            </w:r>
            <w:r w:rsidRPr="00A07219">
              <w:rPr>
                <w:rFonts w:asciiTheme="majorHAnsi" w:hAnsiTheme="majorHAnsi" w:cstheme="majorHAnsi"/>
                <w:bCs/>
                <w:sz w:val="18"/>
                <w:szCs w:val="18"/>
                <w:lang w:val="en-US"/>
              </w:rPr>
              <w:t xml:space="preserve"> whether the item/commodity or service you intend to provide is subject to </w:t>
            </w:r>
            <w:r w:rsidRPr="00A07219">
              <w:rPr>
                <w:rFonts w:asciiTheme="majorHAnsi" w:hAnsiTheme="majorHAnsi" w:cstheme="majorHAnsi"/>
                <w:sz w:val="18"/>
                <w:szCs w:val="18"/>
                <w:lang w:val="en-GB"/>
              </w:rPr>
              <w:t>export control or foreign trade related requirements</w:t>
            </w:r>
            <w:r w:rsidRPr="00A07219">
              <w:rPr>
                <w:rFonts w:asciiTheme="majorHAnsi" w:hAnsiTheme="majorHAnsi" w:cstheme="majorHAnsi"/>
                <w:bCs/>
                <w:sz w:val="18"/>
                <w:szCs w:val="18"/>
                <w:lang w:val="en-US"/>
              </w:rPr>
              <w:t xml:space="preserve"> in the country from which you intend to export/transfer.</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US"/>
              </w:rPr>
              <w:t xml:space="preserve">Specify whether the item/commodity was originally developed/designed for a military application. </w:t>
            </w:r>
            <w:r w:rsidRPr="00A07219">
              <w:rPr>
                <w:rFonts w:asciiTheme="majorHAnsi" w:hAnsiTheme="majorHAnsi" w:cstheme="majorHAnsi"/>
                <w:sz w:val="18"/>
                <w:szCs w:val="18"/>
                <w:lang w:val="en-GB"/>
              </w:rPr>
              <w:t>Note that items/commodities subject to export control or foreign trade related requirements can generally be considered as defen</w:t>
            </w:r>
            <w:r w:rsidR="00456BC4">
              <w:rPr>
                <w:rFonts w:asciiTheme="majorHAnsi" w:hAnsiTheme="majorHAnsi" w:cstheme="majorHAnsi"/>
                <w:sz w:val="18"/>
                <w:szCs w:val="18"/>
                <w:lang w:val="en-GB"/>
              </w:rPr>
              <w:t>c</w:t>
            </w:r>
            <w:r w:rsidRPr="00A07219">
              <w:rPr>
                <w:rFonts w:asciiTheme="majorHAnsi" w:hAnsiTheme="majorHAnsi" w:cstheme="majorHAnsi"/>
                <w:sz w:val="18"/>
                <w:szCs w:val="18"/>
                <w:lang w:val="en-GB"/>
              </w:rPr>
              <w:t xml:space="preserve">e/military </w:t>
            </w:r>
            <w:r w:rsidRPr="00456BC4">
              <w:rPr>
                <w:rFonts w:asciiTheme="majorHAnsi" w:hAnsiTheme="majorHAnsi" w:cstheme="majorHAnsi"/>
                <w:sz w:val="18"/>
                <w:szCs w:val="18"/>
                <w:u w:val="single"/>
                <w:lang w:val="en-GB"/>
              </w:rPr>
              <w:t>or</w:t>
            </w:r>
            <w:r w:rsidRPr="00A07219">
              <w:rPr>
                <w:rFonts w:asciiTheme="majorHAnsi" w:hAnsiTheme="majorHAnsi" w:cstheme="majorHAnsi"/>
                <w:sz w:val="18"/>
                <w:szCs w:val="18"/>
                <w:lang w:val="en-GB"/>
              </w:rPr>
              <w:t xml:space="preserve"> dual use.</w:t>
            </w:r>
          </w:p>
          <w:p w:rsidR="000028F0" w:rsidRPr="00A07219" w:rsidRDefault="000028F0" w:rsidP="00D93C93">
            <w:pPr>
              <w:spacing w:after="60" w:line="240" w:lineRule="auto"/>
              <w:outlineLvl w:val="7"/>
              <w:rPr>
                <w:rFonts w:asciiTheme="majorHAnsi" w:hAnsiTheme="majorHAnsi" w:cstheme="majorHAnsi"/>
                <w:bCs/>
                <w:sz w:val="18"/>
                <w:szCs w:val="18"/>
                <w:lang w:val="en-US"/>
              </w:rPr>
            </w:pPr>
            <w:r w:rsidRPr="00A07219">
              <w:rPr>
                <w:rFonts w:asciiTheme="majorHAnsi" w:hAnsiTheme="majorHAnsi" w:cstheme="majorHAnsi"/>
                <w:bCs/>
                <w:sz w:val="18"/>
                <w:szCs w:val="18"/>
                <w:lang w:val="en-US"/>
              </w:rPr>
              <w:t>Items/commodities may be included in export control lists (so called classification lists) of the country from which the supply shall be undertaken. Enter the relevant classification list number.</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w:t>
            </w:r>
            <w:r>
              <w:rPr>
                <w:rFonts w:asciiTheme="majorHAnsi" w:eastAsia="Calibri" w:hAnsiTheme="majorHAnsi" w:cstheme="majorHAnsi"/>
                <w:sz w:val="18"/>
                <w:szCs w:val="18"/>
                <w:lang w:val="en-GB"/>
              </w:rPr>
              <w:t>______</w:t>
            </w:r>
          </w:p>
          <w:p w:rsidR="000028F0" w:rsidRDefault="000028F0" w:rsidP="00D93C93">
            <w:pPr>
              <w:spacing w:after="60" w:line="240" w:lineRule="auto"/>
              <w:rPr>
                <w:rFonts w:asciiTheme="majorHAnsi" w:hAnsiTheme="majorHAnsi" w:cstheme="majorHAnsi"/>
                <w:b/>
                <w:sz w:val="18"/>
                <w:szCs w:val="18"/>
                <w:lang w:val="en-GB"/>
              </w:rPr>
            </w:pPr>
          </w:p>
          <w:p w:rsidR="000028F0" w:rsidRPr="00A07219" w:rsidRDefault="000028F0" w:rsidP="00D93C93">
            <w:pPr>
              <w:spacing w:after="60" w:line="240" w:lineRule="auto"/>
              <w:rPr>
                <w:rFonts w:asciiTheme="majorHAnsi" w:eastAsia="Calibri" w:hAnsiTheme="majorHAnsi" w:cstheme="majorHAnsi"/>
                <w:b/>
                <w:sz w:val="18"/>
                <w:szCs w:val="18"/>
                <w:lang w:val="en-US"/>
              </w:rPr>
            </w:pPr>
            <w:r w:rsidRPr="00A07219">
              <w:rPr>
                <w:rFonts w:asciiTheme="majorHAnsi" w:eastAsia="Calibri" w:hAnsiTheme="majorHAnsi" w:cstheme="majorHAnsi"/>
                <w:b/>
                <w:sz w:val="18"/>
                <w:szCs w:val="18"/>
                <w:lang w:val="en-US"/>
              </w:rPr>
              <w:t>SECTION 4</w:t>
            </w:r>
          </w:p>
          <w:p w:rsidR="000028F0" w:rsidRPr="00A07219" w:rsidRDefault="000028F0" w:rsidP="00D93C93">
            <w:pPr>
              <w:spacing w:after="60" w:line="240" w:lineRule="auto"/>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Indicate whether you intend to carry out an export/transfer that is subject to U.S. export control laws and regulations (International Traffic in Arms Regulations, “ITAR” or Export Administration Regulations, “EAR”).</w:t>
            </w:r>
          </w:p>
          <w:p w:rsidR="000028F0" w:rsidRPr="00A07219" w:rsidRDefault="000028F0" w:rsidP="00D93C93">
            <w:pPr>
              <w:spacing w:after="60" w:line="240" w:lineRule="auto"/>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A) Enter whether the ITAR applies to the export/transfer, and if so, give the model or the National Stock Number (NSN) of the item/commodity (if available),</w:t>
            </w:r>
            <w:r w:rsidR="00456BC4">
              <w:rPr>
                <w:rFonts w:asciiTheme="majorHAnsi" w:eastAsia="Calibri" w:hAnsiTheme="majorHAnsi" w:cstheme="majorHAnsi"/>
                <w:sz w:val="18"/>
                <w:szCs w:val="18"/>
                <w:lang w:val="en-US"/>
              </w:rPr>
              <w:t xml:space="preserve"> </w:t>
            </w:r>
            <w:r w:rsidRPr="00A07219">
              <w:rPr>
                <w:rFonts w:asciiTheme="majorHAnsi" w:eastAsia="Calibri" w:hAnsiTheme="majorHAnsi" w:cstheme="majorHAnsi"/>
                <w:sz w:val="18"/>
                <w:szCs w:val="18"/>
                <w:lang w:val="en-US"/>
              </w:rPr>
              <w:t xml:space="preserve">indicate whether it was developed/designed for a military application. Enter the correct U.S. Munitions List (USML) Category (including sub paragraphs) and specify if the item/commodity is determined as Significant Military Equipment (SME) pursuant to ITAR 120.7, as Major Defense Equipment (MDE) pursuant to ITAR 120.8 or as Classified Technical Data/Defense Article (ITAR 125.3). </w:t>
            </w:r>
          </w:p>
          <w:p w:rsidR="000028F0" w:rsidRPr="00A07219" w:rsidRDefault="000028F0" w:rsidP="00D93C93">
            <w:pPr>
              <w:spacing w:after="60" w:line="240" w:lineRule="auto"/>
              <w:rPr>
                <w:rFonts w:asciiTheme="majorHAnsi" w:hAnsiTheme="majorHAnsi" w:cstheme="majorHAnsi"/>
                <w:sz w:val="18"/>
                <w:szCs w:val="18"/>
                <w:lang w:val="en-US"/>
              </w:rPr>
            </w:pPr>
            <w:r w:rsidRPr="00A07219">
              <w:rPr>
                <w:rFonts w:asciiTheme="majorHAnsi" w:eastAsia="Calibri" w:hAnsiTheme="majorHAnsi" w:cstheme="majorHAnsi"/>
                <w:sz w:val="18"/>
                <w:szCs w:val="18"/>
                <w:lang w:val="en-US"/>
              </w:rPr>
              <w:t xml:space="preserve">B) </w:t>
            </w:r>
            <w:r w:rsidR="00456BC4">
              <w:rPr>
                <w:rFonts w:asciiTheme="majorHAnsi" w:eastAsia="Calibri" w:hAnsiTheme="majorHAnsi" w:cstheme="majorHAnsi"/>
                <w:sz w:val="18"/>
                <w:szCs w:val="18"/>
                <w:lang w:val="en-US"/>
              </w:rPr>
              <w:t>Enter</w:t>
            </w:r>
            <w:r w:rsidRPr="00A07219">
              <w:rPr>
                <w:rFonts w:asciiTheme="majorHAnsi" w:eastAsia="Calibri" w:hAnsiTheme="majorHAnsi" w:cstheme="majorHAnsi"/>
                <w:sz w:val="18"/>
                <w:szCs w:val="18"/>
                <w:lang w:val="en-US"/>
              </w:rPr>
              <w:t xml:space="preserve"> whether your export/transfer is subject to the EAR. If `yes´, include the model or NSN (if available), and the Export Control Classification Number (ECCN) of the Commerce Control List (CCL) (including all sub paragraphs) (Supplement No. 1 to EAR 774). Also indicate (if applicable) the Commodity Jurisdiction (CJ) Determination and/or (if applicable) the number of the Commodity Classification Automated Tracking System (CCATS). Advice whether the item/commodity was self-classified. </w:t>
            </w:r>
          </w:p>
          <w:p w:rsidR="007E25D6" w:rsidRPr="00A07219" w:rsidRDefault="007E25D6" w:rsidP="00D93C93">
            <w:pPr>
              <w:spacing w:after="60" w:line="240" w:lineRule="auto"/>
              <w:rPr>
                <w:rFonts w:asciiTheme="majorHAnsi" w:hAnsiTheme="majorHAnsi" w:cstheme="majorHAnsi"/>
                <w:b/>
                <w:sz w:val="18"/>
                <w:szCs w:val="18"/>
                <w:lang w:val="en-GB"/>
              </w:rPr>
            </w:pPr>
          </w:p>
        </w:tc>
      </w:tr>
      <w:tr w:rsidR="00C061CF" w:rsidRPr="0024555A" w:rsidTr="000028F0">
        <w:trPr>
          <w:trHeight w:val="7068"/>
        </w:trPr>
        <w:tc>
          <w:tcPr>
            <w:tcW w:w="5096" w:type="dxa"/>
            <w:shd w:val="clear" w:color="auto" w:fill="auto"/>
          </w:tcPr>
          <w:p w:rsidR="00C061CF" w:rsidRDefault="00C061CF" w:rsidP="00D93C93">
            <w:pPr>
              <w:spacing w:after="60" w:line="240" w:lineRule="auto"/>
              <w:rPr>
                <w:rFonts w:asciiTheme="majorHAnsi" w:hAnsiTheme="majorHAnsi" w:cstheme="majorHAnsi"/>
                <w:b/>
                <w:sz w:val="18"/>
                <w:szCs w:val="18"/>
                <w:lang w:val="en-GB"/>
              </w:rPr>
            </w:pPr>
          </w:p>
          <w:p w:rsidR="00C061CF" w:rsidRPr="00A07219" w:rsidRDefault="00C061CF" w:rsidP="00D93C93">
            <w:pPr>
              <w:spacing w:after="60" w:line="240" w:lineRule="auto"/>
              <w:rPr>
                <w:rFonts w:asciiTheme="majorHAnsi" w:hAnsiTheme="majorHAnsi" w:cstheme="majorHAnsi"/>
                <w:b/>
                <w:sz w:val="18"/>
                <w:szCs w:val="18"/>
                <w:lang w:val="en-GB"/>
              </w:rPr>
            </w:pPr>
            <w:r w:rsidRPr="00A07219">
              <w:rPr>
                <w:rFonts w:asciiTheme="majorHAnsi" w:hAnsiTheme="majorHAnsi" w:cstheme="majorHAnsi"/>
                <w:b/>
                <w:sz w:val="18"/>
                <w:szCs w:val="18"/>
                <w:lang w:val="en-GB"/>
              </w:rPr>
              <w:t>SECTION 5</w:t>
            </w:r>
          </w:p>
          <w:p w:rsidR="00C061CF" w:rsidRPr="00A07219" w:rsidRDefault="00C061CF" w:rsidP="00D93C93">
            <w:pPr>
              <w:spacing w:after="60" w:line="240" w:lineRule="auto"/>
              <w:rPr>
                <w:rFonts w:asciiTheme="majorHAnsi" w:eastAsia="Calibri" w:hAnsiTheme="majorHAnsi" w:cstheme="majorHAnsi"/>
                <w:sz w:val="18"/>
                <w:szCs w:val="18"/>
                <w:lang w:val="en-US"/>
              </w:rPr>
            </w:pPr>
            <w:r w:rsidRPr="00A07219">
              <w:rPr>
                <w:rFonts w:asciiTheme="majorHAnsi" w:hAnsiTheme="majorHAnsi" w:cstheme="majorHAnsi"/>
                <w:sz w:val="18"/>
                <w:szCs w:val="18"/>
                <w:lang w:val="en-GB"/>
              </w:rPr>
              <w:t>Indicate</w:t>
            </w:r>
            <w:r w:rsidRPr="00A07219">
              <w:rPr>
                <w:rFonts w:asciiTheme="majorHAnsi" w:hAnsiTheme="majorHAnsi" w:cstheme="majorHAnsi"/>
                <w:sz w:val="18"/>
                <w:szCs w:val="18"/>
                <w:lang w:val="en-US"/>
              </w:rPr>
              <w:t xml:space="preserve"> whether your item/commodity incorporates components/content that are/is subject to the U.S. export control laws and regulations,</w:t>
            </w:r>
            <w:r w:rsidRPr="00A07219">
              <w:rPr>
                <w:rFonts w:asciiTheme="majorHAnsi" w:eastAsia="Calibri" w:hAnsiTheme="majorHAnsi" w:cstheme="majorHAnsi"/>
                <w:sz w:val="18"/>
                <w:szCs w:val="18"/>
                <w:lang w:val="en-US"/>
              </w:rPr>
              <w:t xml:space="preserve"> even if it falls under the de minimis level of EAR 734.4. </w:t>
            </w:r>
            <w:r w:rsidRPr="00A07219">
              <w:rPr>
                <w:rFonts w:asciiTheme="majorHAnsi" w:eastAsia="Calibri" w:hAnsiTheme="majorHAnsi" w:cstheme="majorHAnsi"/>
                <w:sz w:val="18"/>
                <w:szCs w:val="18"/>
                <w:lang w:val="en-GB"/>
              </w:rPr>
              <w:t>Identify U.S. components/content which are/is classified under ECCN 500/600 series.</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 xml:space="preserve">Give </w:t>
            </w:r>
            <w:r w:rsidRPr="00A07219">
              <w:rPr>
                <w:rFonts w:asciiTheme="majorHAnsi" w:hAnsiTheme="majorHAnsi" w:cstheme="majorHAnsi"/>
                <w:sz w:val="18"/>
                <w:szCs w:val="18"/>
                <w:lang w:val="en-GB"/>
              </w:rPr>
              <w:t>the legal name and address details of the manufacturer as well as the manufacturing country of the</w:t>
            </w:r>
            <w:r w:rsidRPr="00A07219">
              <w:rPr>
                <w:rFonts w:asciiTheme="majorHAnsi" w:eastAsia="Calibri" w:hAnsiTheme="majorHAnsi" w:cstheme="majorHAnsi"/>
                <w:sz w:val="18"/>
                <w:szCs w:val="18"/>
                <w:lang w:val="en-US"/>
              </w:rPr>
              <w:t xml:space="preserve"> components/content and the quantity embedded in the item/commodity.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Enter the U.S. Munitions List (USML) Category (including sub paragraphs) or the ECCN under which the ITAR or EAR components/content are/is classified.</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If the components/content are/is subject to EAR, provide the percentage share of the value of the components/content in relation to the value of the item/commodity.</w:t>
            </w:r>
          </w:p>
          <w:p w:rsidR="000028F0"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__________________________________________</w:t>
            </w:r>
            <w:r>
              <w:rPr>
                <w:rFonts w:asciiTheme="majorHAnsi" w:eastAsia="Calibri" w:hAnsiTheme="majorHAnsi" w:cstheme="majorHAnsi"/>
                <w:sz w:val="18"/>
                <w:szCs w:val="18"/>
                <w:lang w:val="en-GB"/>
              </w:rPr>
              <w:t>______</w:t>
            </w:r>
          </w:p>
          <w:p w:rsidR="000028F0" w:rsidRDefault="000028F0" w:rsidP="00D93C93">
            <w:pPr>
              <w:spacing w:after="60" w:line="240" w:lineRule="auto"/>
              <w:rPr>
                <w:rFonts w:asciiTheme="majorHAnsi" w:hAnsiTheme="majorHAnsi" w:cstheme="majorHAnsi"/>
                <w:sz w:val="18"/>
                <w:szCs w:val="18"/>
                <w:lang w:val="en-US"/>
              </w:rPr>
            </w:pPr>
          </w:p>
          <w:p w:rsidR="000028F0" w:rsidRPr="00A07219" w:rsidRDefault="000028F0"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6</w:t>
            </w:r>
          </w:p>
          <w:p w:rsidR="000028F0" w:rsidRPr="00456BC4" w:rsidRDefault="000028F0" w:rsidP="00456BC4">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Indicate whether the items/commodities and/or components/content were subject to classification changes. Give the valid and former classification number. </w:t>
            </w:r>
          </w:p>
          <w:p w:rsidR="000028F0" w:rsidRPr="00A07219" w:rsidRDefault="000028F0" w:rsidP="00D93C93">
            <w:pPr>
              <w:spacing w:after="60" w:line="240" w:lineRule="auto"/>
              <w:rPr>
                <w:rFonts w:asciiTheme="majorHAnsi" w:eastAsia="Calibri" w:hAnsiTheme="majorHAnsi" w:cstheme="majorHAnsi"/>
                <w:sz w:val="18"/>
                <w:szCs w:val="18"/>
                <w:lang w:val="en-GB"/>
              </w:rPr>
            </w:pPr>
            <w:r w:rsidRPr="00A07219">
              <w:rPr>
                <w:rFonts w:asciiTheme="majorHAnsi" w:eastAsia="Calibri" w:hAnsiTheme="majorHAnsi" w:cstheme="majorHAnsi"/>
                <w:sz w:val="18"/>
                <w:szCs w:val="18"/>
                <w:lang w:val="en-GB"/>
              </w:rPr>
              <w:t xml:space="preserve">Be aware that there can be different classification numbers for the hardware, the software and the technology of the same product. </w:t>
            </w:r>
          </w:p>
          <w:p w:rsidR="000028F0" w:rsidRPr="00A07219" w:rsidRDefault="000028F0"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sz w:val="18"/>
                <w:szCs w:val="18"/>
                <w:lang w:val="en-GB"/>
              </w:rPr>
              <w:t>If you are unsure whether your item/commodity is defen</w:t>
            </w:r>
            <w:r w:rsidR="000E539E">
              <w:rPr>
                <w:rFonts w:asciiTheme="majorHAnsi" w:eastAsia="Calibri" w:hAnsiTheme="majorHAnsi" w:cstheme="majorHAnsi"/>
                <w:sz w:val="18"/>
                <w:szCs w:val="18"/>
                <w:lang w:val="en-GB"/>
              </w:rPr>
              <w:t>c</w:t>
            </w:r>
            <w:r w:rsidRPr="00A07219">
              <w:rPr>
                <w:rFonts w:asciiTheme="majorHAnsi" w:eastAsia="Calibri" w:hAnsiTheme="majorHAnsi" w:cstheme="majorHAnsi"/>
                <w:sz w:val="18"/>
                <w:szCs w:val="18"/>
                <w:lang w:val="en-GB"/>
              </w:rPr>
              <w:t>e/military or dual-use, please contact your national export control authority for advice!</w:t>
            </w:r>
          </w:p>
          <w:p w:rsidR="000028F0" w:rsidRPr="000028F0" w:rsidRDefault="000028F0" w:rsidP="00D93C93">
            <w:pPr>
              <w:spacing w:after="60" w:line="240" w:lineRule="auto"/>
              <w:rPr>
                <w:rFonts w:asciiTheme="majorHAnsi" w:hAnsiTheme="majorHAnsi" w:cstheme="majorHAnsi"/>
                <w:sz w:val="18"/>
                <w:szCs w:val="18"/>
                <w:lang w:val="en-GB"/>
              </w:rPr>
            </w:pPr>
          </w:p>
        </w:tc>
        <w:tc>
          <w:tcPr>
            <w:tcW w:w="5110" w:type="dxa"/>
            <w:gridSpan w:val="2"/>
            <w:shd w:val="clear" w:color="auto" w:fill="auto"/>
          </w:tcPr>
          <w:p w:rsidR="000028F0" w:rsidRDefault="000028F0" w:rsidP="00D93C93">
            <w:pPr>
              <w:spacing w:after="60" w:line="240" w:lineRule="auto"/>
              <w:rPr>
                <w:rFonts w:asciiTheme="majorHAnsi" w:eastAsia="Calibri" w:hAnsiTheme="majorHAnsi" w:cstheme="majorHAnsi"/>
                <w:b/>
                <w:sz w:val="18"/>
                <w:szCs w:val="18"/>
                <w:lang w:val="en-GB"/>
              </w:rPr>
            </w:pPr>
          </w:p>
          <w:p w:rsidR="00C061CF" w:rsidRPr="00A07219" w:rsidRDefault="00C061CF" w:rsidP="00D93C93">
            <w:pPr>
              <w:spacing w:after="60" w:line="240" w:lineRule="auto"/>
              <w:rPr>
                <w:rFonts w:asciiTheme="majorHAnsi" w:eastAsia="Calibri" w:hAnsiTheme="majorHAnsi" w:cstheme="majorHAnsi"/>
                <w:b/>
                <w:sz w:val="18"/>
                <w:szCs w:val="18"/>
                <w:lang w:val="en-GB"/>
              </w:rPr>
            </w:pPr>
            <w:r w:rsidRPr="00A07219">
              <w:rPr>
                <w:rFonts w:asciiTheme="majorHAnsi" w:eastAsia="Calibri" w:hAnsiTheme="majorHAnsi" w:cstheme="majorHAnsi"/>
                <w:b/>
                <w:sz w:val="18"/>
                <w:szCs w:val="18"/>
                <w:lang w:val="en-GB"/>
              </w:rPr>
              <w:t>SECTION 7</w:t>
            </w:r>
          </w:p>
          <w:p w:rsidR="00C061CF"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Specify whether the re-export/</w:t>
            </w:r>
            <w:r w:rsidR="000E539E">
              <w:rPr>
                <w:rFonts w:asciiTheme="majorHAnsi" w:eastAsia="Calibri" w:hAnsiTheme="majorHAnsi" w:cstheme="majorHAnsi"/>
                <w:sz w:val="18"/>
                <w:szCs w:val="18"/>
                <w:lang w:val="en-US"/>
              </w:rPr>
              <w:t>re</w:t>
            </w:r>
            <w:r w:rsidRPr="00A07219">
              <w:rPr>
                <w:rFonts w:asciiTheme="majorHAnsi" w:eastAsia="Calibri" w:hAnsiTheme="majorHAnsi" w:cstheme="majorHAnsi"/>
                <w:sz w:val="18"/>
                <w:szCs w:val="18"/>
                <w:lang w:val="en-US"/>
              </w:rPr>
              <w:t>-transfer of the item/commodity, of the components/content or of the service falls under foreign trade or export control restrictions of a third country.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eastAsia="Calibri" w:hAnsiTheme="majorHAnsi" w:cstheme="majorHAnsi"/>
                <w:sz w:val="18"/>
                <w:szCs w:val="18"/>
                <w:lang w:val="en-US"/>
              </w:rPr>
            </w:pPr>
            <w:r w:rsidRPr="00A07219">
              <w:rPr>
                <w:rFonts w:asciiTheme="majorHAnsi" w:eastAsia="Calibri" w:hAnsiTheme="majorHAnsi" w:cstheme="majorHAnsi"/>
                <w:sz w:val="18"/>
                <w:szCs w:val="18"/>
                <w:lang w:val="en-US"/>
              </w:rPr>
              <w:t xml:space="preserve">Third country” means neither the country from which the item/commodity, components/content or service was provided to Airbus Group nor the U.S. </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 xml:space="preserve">If the restrictions relates to components/content indicate the </w:t>
            </w:r>
            <w:r w:rsidRPr="00A07219">
              <w:rPr>
                <w:rFonts w:asciiTheme="majorHAnsi" w:eastAsia="Calibri" w:hAnsiTheme="majorHAnsi" w:cstheme="majorHAnsi"/>
                <w:sz w:val="18"/>
                <w:szCs w:val="18"/>
                <w:lang w:val="en-US"/>
              </w:rPr>
              <w:t>quantity embedded in the item/commodity</w:t>
            </w:r>
          </w:p>
          <w:p w:rsidR="00C061CF" w:rsidRPr="00A07219" w:rsidRDefault="00C061CF"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r w:rsidRPr="00A07219">
              <w:rPr>
                <w:rFonts w:asciiTheme="majorHAnsi" w:hAnsiTheme="majorHAnsi" w:cstheme="majorHAnsi"/>
                <w:sz w:val="18"/>
                <w:szCs w:val="18"/>
                <w:lang w:val="en-US"/>
              </w:rPr>
              <w:t>Describe the imposed restriction and give the legal/regulatory basis.</w:t>
            </w:r>
          </w:p>
          <w:p w:rsidR="00C061CF" w:rsidRPr="00A07219" w:rsidRDefault="00C061CF" w:rsidP="00D93C93">
            <w:pPr>
              <w:spacing w:after="60" w:line="240" w:lineRule="auto"/>
              <w:rPr>
                <w:rFonts w:asciiTheme="majorHAnsi" w:hAnsiTheme="majorHAnsi" w:cstheme="majorHAnsi"/>
                <w:sz w:val="18"/>
                <w:szCs w:val="18"/>
                <w:lang w:val="en-US"/>
              </w:rPr>
            </w:pPr>
          </w:p>
        </w:tc>
      </w:tr>
    </w:tbl>
    <w:p w:rsidR="007E25D6" w:rsidRPr="00A07219" w:rsidRDefault="007E25D6" w:rsidP="00D93C93">
      <w:pPr>
        <w:pStyle w:val="Header"/>
        <w:tabs>
          <w:tab w:val="left" w:pos="284"/>
          <w:tab w:val="left" w:pos="567"/>
          <w:tab w:val="left" w:pos="851"/>
          <w:tab w:val="left" w:pos="1276"/>
          <w:tab w:val="left" w:pos="5103"/>
          <w:tab w:val="left" w:pos="6663"/>
        </w:tabs>
        <w:spacing w:after="60"/>
        <w:rPr>
          <w:rFonts w:asciiTheme="majorHAnsi" w:hAnsiTheme="majorHAnsi" w:cstheme="majorHAnsi"/>
          <w:sz w:val="18"/>
          <w:szCs w:val="18"/>
          <w:lang w:val="en-US"/>
        </w:rPr>
      </w:pPr>
    </w:p>
    <w:p w:rsidR="00587E76" w:rsidRPr="00B137CE" w:rsidRDefault="00587E76" w:rsidP="00D93C93">
      <w:pPr>
        <w:pStyle w:val="Coverheadline"/>
        <w:spacing w:after="60" w:line="240" w:lineRule="auto"/>
        <w:ind w:left="0"/>
        <w:rPr>
          <w:rFonts w:asciiTheme="majorHAnsi" w:hAnsiTheme="majorHAnsi" w:cstheme="majorHAnsi"/>
          <w:sz w:val="18"/>
          <w:szCs w:val="18"/>
        </w:rPr>
      </w:pPr>
    </w:p>
    <w:sectPr w:rsidR="00587E76" w:rsidRPr="00B137CE" w:rsidSect="004E132F">
      <w:headerReference w:type="default" r:id="rId14"/>
      <w:pgSz w:w="11906" w:h="16838"/>
      <w:pgMar w:top="2093" w:right="851" w:bottom="709" w:left="851" w:header="0" w:footer="2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948" w:rsidRDefault="00507948" w:rsidP="00B34487">
      <w:pPr>
        <w:spacing w:after="0" w:line="240" w:lineRule="auto"/>
      </w:pPr>
      <w:r>
        <w:separator/>
      </w:r>
    </w:p>
    <w:p w:rsidR="00507948" w:rsidRDefault="00507948"/>
  </w:endnote>
  <w:endnote w:type="continuationSeparator" w:id="0">
    <w:p w:rsidR="00507948" w:rsidRDefault="00507948" w:rsidP="00B34487">
      <w:pPr>
        <w:spacing w:after="0" w:line="240" w:lineRule="auto"/>
      </w:pPr>
      <w:r>
        <w:continuationSeparator/>
      </w:r>
    </w:p>
    <w:p w:rsidR="00507948" w:rsidRDefault="005079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68703A" w:rsidRDefault="004E132F" w:rsidP="00907C81">
    <w:pPr>
      <w:autoSpaceDE w:val="0"/>
      <w:autoSpaceDN w:val="0"/>
      <w:adjustRightInd w:val="0"/>
      <w:spacing w:after="0" w:line="240" w:lineRule="auto"/>
      <w:rPr>
        <w:rFonts w:asciiTheme="majorHAnsi" w:hAnsiTheme="majorHAnsi" w:cstheme="majorHAnsi"/>
        <w:b/>
        <w:color w:val="auto"/>
        <w:sz w:val="13"/>
        <w:szCs w:val="13"/>
        <w:lang w:val="en-US"/>
      </w:rPr>
    </w:pPr>
    <w:r>
      <w:rPr>
        <w:rFonts w:asciiTheme="majorHAnsi" w:hAnsiTheme="majorHAnsi" w:cstheme="majorHAnsi"/>
        <w:b/>
        <w:color w:val="auto"/>
        <w:sz w:val="13"/>
        <w:szCs w:val="13"/>
        <w:lang w:val="en-US"/>
      </w:rPr>
      <w:t>FORM-2</w:t>
    </w:r>
    <w:r w:rsidR="0024555A">
      <w:rPr>
        <w:rFonts w:asciiTheme="majorHAnsi" w:hAnsiTheme="majorHAnsi" w:cstheme="majorHAnsi"/>
        <w:b/>
        <w:color w:val="auto"/>
        <w:sz w:val="13"/>
        <w:szCs w:val="13"/>
        <w:lang w:val="en-US"/>
      </w:rPr>
      <w:t xml:space="preserve"> </w:t>
    </w:r>
    <w:r w:rsidR="0024555A" w:rsidRPr="0024555A">
      <w:rPr>
        <w:rFonts w:asciiTheme="majorHAnsi" w:hAnsiTheme="majorHAnsi" w:cstheme="majorHAnsi"/>
        <w:b/>
        <w:color w:val="auto"/>
        <w:sz w:val="13"/>
        <w:szCs w:val="13"/>
        <w:lang w:val="en-US"/>
      </w:rPr>
      <w:t>13th May 2014</w:t>
    </w:r>
  </w:p>
  <w:p w:rsidR="004E132F" w:rsidRPr="00907C81" w:rsidRDefault="004E132F" w:rsidP="00907C81">
    <w:pPr>
      <w:pStyle w:val="Footer"/>
      <w:rPr>
        <w:rFonts w:asciiTheme="majorHAnsi" w:hAnsiTheme="majorHAnsi" w:cstheme="majorHAnsi"/>
        <w:color w:val="auto"/>
        <w:sz w:val="13"/>
        <w:szCs w:val="13"/>
      </w:rPr>
    </w:pPr>
    <w:r w:rsidRPr="007E25D6">
      <w:rPr>
        <w:rFonts w:asciiTheme="majorHAnsi" w:hAnsiTheme="majorHAnsi" w:cstheme="majorHAnsi"/>
        <w:color w:val="auto"/>
        <w:sz w:val="13"/>
        <w:szCs w:val="13"/>
      </w:rPr>
      <w:t>EXPORT CONTROL CLASSIFICATION DECLARATION</w:t>
    </w:r>
    <w:r>
      <w:rPr>
        <w:rFonts w:asciiTheme="majorHAnsi" w:hAnsiTheme="majorHAnsi" w:cstheme="majorHAnsi"/>
        <w:color w:val="auto"/>
        <w:sz w:val="13"/>
        <w:szCs w:val="13"/>
      </w:rPr>
      <w:br/>
    </w:r>
    <w:r w:rsidRPr="0068703A">
      <w:rPr>
        <w:rFonts w:asciiTheme="majorHAnsi" w:hAnsiTheme="majorHAnsi" w:cstheme="majorHAnsi"/>
        <w:color w:val="auto"/>
        <w:sz w:val="13"/>
        <w:szCs w:val="13"/>
      </w:rPr>
      <w:t xml:space="preserve">PAGE </w:t>
    </w:r>
    <w:r w:rsidRPr="0068703A">
      <w:rPr>
        <w:rFonts w:asciiTheme="majorHAnsi" w:hAnsiTheme="majorHAnsi" w:cstheme="majorHAnsi"/>
        <w:color w:val="auto"/>
        <w:sz w:val="13"/>
        <w:szCs w:val="13"/>
      </w:rPr>
      <w:fldChar w:fldCharType="begin"/>
    </w:r>
    <w:r w:rsidRPr="0068703A">
      <w:rPr>
        <w:rFonts w:asciiTheme="majorHAnsi" w:hAnsiTheme="majorHAnsi" w:cstheme="majorHAnsi"/>
        <w:color w:val="auto"/>
        <w:sz w:val="13"/>
        <w:szCs w:val="13"/>
      </w:rPr>
      <w:instrText>PAGE  \* Arabic  \* MERGEFORMAT</w:instrText>
    </w:r>
    <w:r w:rsidRPr="0068703A">
      <w:rPr>
        <w:rFonts w:asciiTheme="majorHAnsi" w:hAnsiTheme="majorHAnsi" w:cstheme="majorHAnsi"/>
        <w:color w:val="auto"/>
        <w:sz w:val="13"/>
        <w:szCs w:val="13"/>
      </w:rPr>
      <w:fldChar w:fldCharType="separate"/>
    </w:r>
    <w:r w:rsidR="009762AB">
      <w:rPr>
        <w:rFonts w:asciiTheme="majorHAnsi" w:hAnsiTheme="majorHAnsi" w:cstheme="majorHAnsi"/>
        <w:noProof/>
        <w:color w:val="auto"/>
        <w:sz w:val="13"/>
        <w:szCs w:val="13"/>
      </w:rPr>
      <w:t>1</w:t>
    </w:r>
    <w:r w:rsidRPr="0068703A">
      <w:rPr>
        <w:rFonts w:asciiTheme="majorHAnsi" w:hAnsiTheme="majorHAnsi" w:cstheme="majorHAnsi"/>
        <w:color w:val="auto"/>
        <w:sz w:val="13"/>
        <w:szCs w:val="13"/>
      </w:rPr>
      <w:fldChar w:fldCharType="end"/>
    </w:r>
    <w:r w:rsidRPr="0068703A">
      <w:rPr>
        <w:rFonts w:asciiTheme="majorHAnsi" w:hAnsiTheme="majorHAnsi" w:cstheme="majorHAnsi"/>
        <w:color w:val="auto"/>
        <w:sz w:val="13"/>
        <w:szCs w:val="13"/>
      </w:rPr>
      <w:t xml:space="preserve"> OF </w:t>
    </w:r>
    <w:r w:rsidRPr="0068703A">
      <w:rPr>
        <w:rFonts w:asciiTheme="majorHAnsi" w:hAnsiTheme="majorHAnsi" w:cstheme="majorHAnsi"/>
        <w:color w:val="auto"/>
        <w:sz w:val="13"/>
        <w:szCs w:val="13"/>
      </w:rPr>
      <w:fldChar w:fldCharType="begin"/>
    </w:r>
    <w:r w:rsidRPr="0068703A">
      <w:rPr>
        <w:rFonts w:asciiTheme="majorHAnsi" w:hAnsiTheme="majorHAnsi" w:cstheme="majorHAnsi"/>
        <w:color w:val="auto"/>
        <w:sz w:val="13"/>
        <w:szCs w:val="13"/>
      </w:rPr>
      <w:instrText>NUMPAGES  \* Arabic  \* MERGEFORMAT</w:instrText>
    </w:r>
    <w:r w:rsidRPr="0068703A">
      <w:rPr>
        <w:rFonts w:asciiTheme="majorHAnsi" w:hAnsiTheme="majorHAnsi" w:cstheme="majorHAnsi"/>
        <w:color w:val="auto"/>
        <w:sz w:val="13"/>
        <w:szCs w:val="13"/>
      </w:rPr>
      <w:fldChar w:fldCharType="separate"/>
    </w:r>
    <w:r w:rsidR="009762AB">
      <w:rPr>
        <w:rFonts w:asciiTheme="majorHAnsi" w:hAnsiTheme="majorHAnsi" w:cstheme="majorHAnsi"/>
        <w:noProof/>
        <w:color w:val="auto"/>
        <w:sz w:val="13"/>
        <w:szCs w:val="13"/>
      </w:rPr>
      <w:t>6</w:t>
    </w:r>
    <w:r w:rsidRPr="0068703A">
      <w:rPr>
        <w:rFonts w:asciiTheme="majorHAnsi" w:hAnsiTheme="majorHAnsi" w:cstheme="majorHAnsi"/>
        <w:color w:val="auto"/>
        <w:sz w:val="13"/>
        <w:szCs w:val="1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948" w:rsidRDefault="00507948" w:rsidP="00B34487">
      <w:pPr>
        <w:spacing w:after="0" w:line="240" w:lineRule="auto"/>
      </w:pPr>
      <w:r>
        <w:separator/>
      </w:r>
    </w:p>
    <w:p w:rsidR="00507948" w:rsidRDefault="00507948"/>
  </w:footnote>
  <w:footnote w:type="continuationSeparator" w:id="0">
    <w:p w:rsidR="00507948" w:rsidRDefault="00507948" w:rsidP="00B34487">
      <w:pPr>
        <w:spacing w:after="0" w:line="240" w:lineRule="auto"/>
      </w:pPr>
      <w:r>
        <w:continuationSeparator/>
      </w:r>
    </w:p>
    <w:p w:rsidR="00507948" w:rsidRDefault="005079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3448"/>
      <w:gridCol w:w="3448"/>
      <w:gridCol w:w="3448"/>
    </w:tblGrid>
    <w:tr w:rsidR="0024555A" w:rsidTr="0024555A">
      <w:trPr>
        <w:trHeight w:val="1975"/>
      </w:trPr>
      <w:tc>
        <w:tcPr>
          <w:tcW w:w="3448" w:type="dxa"/>
          <w:tcBorders>
            <w:top w:val="single" w:sz="4" w:space="0" w:color="auto"/>
            <w:left w:val="single" w:sz="4" w:space="0" w:color="auto"/>
            <w:bottom w:val="single" w:sz="4" w:space="0" w:color="auto"/>
            <w:right w:val="single" w:sz="4" w:space="0" w:color="auto"/>
          </w:tcBorders>
          <w:hideMark/>
        </w:tcPr>
        <w:p w:rsidR="0024555A" w:rsidRDefault="0024555A">
          <w:pPr>
            <w:pStyle w:val="Header"/>
          </w:pPr>
          <w:r>
            <w:rPr>
              <w:noProof/>
              <w:lang w:val="en-GB" w:eastAsia="en-GB"/>
            </w:rPr>
            <w:drawing>
              <wp:anchor distT="0" distB="0" distL="114300" distR="114300" simplePos="0" relativeHeight="251666944" behindDoc="0" locked="0" layoutInCell="1" allowOverlap="1" wp14:anchorId="00EC3067" wp14:editId="000986AF">
                <wp:simplePos x="0" y="0"/>
                <wp:positionH relativeFrom="column">
                  <wp:posOffset>352425</wp:posOffset>
                </wp:positionH>
                <wp:positionV relativeFrom="paragraph">
                  <wp:posOffset>250190</wp:posOffset>
                </wp:positionV>
                <wp:extent cx="1474470" cy="818515"/>
                <wp:effectExtent l="0" t="0" r="0" b="0"/>
                <wp:wrapSquare wrapText="bothSides"/>
                <wp:docPr id="5" name="Image 5" descr="AIRBUS_Group_3D_Blu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AIRBUS_Group_3D_Blu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4470" cy="818515"/>
                        </a:xfrm>
                        <a:prstGeom prst="rect">
                          <a:avLst/>
                        </a:prstGeom>
                        <a:noFill/>
                      </pic:spPr>
                    </pic:pic>
                  </a:graphicData>
                </a:graphic>
                <wp14:sizeRelH relativeFrom="page">
                  <wp14:pctWidth>0</wp14:pctWidth>
                </wp14:sizeRelH>
                <wp14:sizeRelV relativeFrom="page">
                  <wp14:pctHeight>0</wp14:pctHeight>
                </wp14:sizeRelV>
              </wp:anchor>
            </w:drawing>
          </w:r>
        </w:p>
      </w:tc>
      <w:tc>
        <w:tcPr>
          <w:tcW w:w="3448" w:type="dxa"/>
          <w:tcBorders>
            <w:top w:val="single" w:sz="4" w:space="0" w:color="auto"/>
            <w:left w:val="single" w:sz="4" w:space="0" w:color="auto"/>
            <w:bottom w:val="single" w:sz="4" w:space="0" w:color="auto"/>
            <w:right w:val="single" w:sz="4" w:space="0" w:color="auto"/>
          </w:tcBorders>
        </w:tcPr>
        <w:p w:rsidR="0024555A" w:rsidRDefault="0024555A">
          <w:pPr>
            <w:pStyle w:val="Header"/>
          </w:pPr>
        </w:p>
        <w:p w:rsidR="0024555A" w:rsidRDefault="0024555A">
          <w:pPr>
            <w:pStyle w:val="Header"/>
          </w:pPr>
        </w:p>
        <w:p w:rsidR="0024555A" w:rsidRDefault="0024555A">
          <w:pPr>
            <w:pStyle w:val="Header"/>
            <w:jc w:val="center"/>
            <w:rPr>
              <w:b/>
              <w:sz w:val="24"/>
              <w:szCs w:val="24"/>
            </w:rPr>
          </w:pPr>
          <w:r>
            <w:rPr>
              <w:b/>
              <w:sz w:val="24"/>
              <w:szCs w:val="24"/>
            </w:rPr>
            <w:t>AIRBUS GROUP</w:t>
          </w:r>
        </w:p>
        <w:p w:rsidR="0024555A" w:rsidRDefault="0024555A">
          <w:pPr>
            <w:pStyle w:val="Header"/>
            <w:jc w:val="center"/>
            <w:rPr>
              <w:b/>
              <w:sz w:val="24"/>
              <w:szCs w:val="24"/>
            </w:rPr>
          </w:pPr>
          <w:r>
            <w:rPr>
              <w:b/>
              <w:sz w:val="24"/>
              <w:szCs w:val="24"/>
            </w:rPr>
            <w:t>EXPORT COMPLIANCE</w:t>
          </w:r>
        </w:p>
        <w:p w:rsidR="0024555A" w:rsidRDefault="0024555A">
          <w:pPr>
            <w:pStyle w:val="Header"/>
            <w:jc w:val="center"/>
          </w:pPr>
          <w:r>
            <w:rPr>
              <w:b/>
              <w:sz w:val="24"/>
              <w:szCs w:val="24"/>
            </w:rPr>
            <w:t>PROCUREMENT DIRECTIVE</w:t>
          </w:r>
        </w:p>
      </w:tc>
      <w:tc>
        <w:tcPr>
          <w:tcW w:w="3448" w:type="dxa"/>
          <w:tcBorders>
            <w:top w:val="single" w:sz="4" w:space="0" w:color="auto"/>
            <w:left w:val="single" w:sz="4" w:space="0" w:color="auto"/>
            <w:bottom w:val="single" w:sz="4" w:space="0" w:color="auto"/>
            <w:right w:val="single" w:sz="4" w:space="0" w:color="auto"/>
          </w:tcBorders>
        </w:tcPr>
        <w:p w:rsidR="0024555A" w:rsidRDefault="0024555A">
          <w:pPr>
            <w:pStyle w:val="Header"/>
            <w:rPr>
              <w:lang w:val="en-GB"/>
            </w:rPr>
          </w:pPr>
        </w:p>
        <w:p w:rsidR="0024555A" w:rsidRDefault="0024555A">
          <w:pPr>
            <w:pStyle w:val="Header"/>
            <w:rPr>
              <w:lang w:val="en-GB"/>
            </w:rPr>
          </w:pPr>
        </w:p>
        <w:p w:rsidR="0024555A" w:rsidRDefault="0024555A">
          <w:pPr>
            <w:pStyle w:val="Header"/>
            <w:jc w:val="center"/>
            <w:rPr>
              <w:lang w:val="en-US"/>
            </w:rPr>
          </w:pPr>
        </w:p>
        <w:p w:rsidR="0024555A" w:rsidRDefault="0024555A">
          <w:pPr>
            <w:pStyle w:val="Header"/>
            <w:jc w:val="center"/>
            <w:rPr>
              <w:lang w:val="en-US"/>
            </w:rPr>
          </w:pPr>
          <w:r>
            <w:rPr>
              <w:lang w:val="en-US"/>
            </w:rPr>
            <w:t>Ref   : Airbus Group-CDS-106</w:t>
          </w:r>
        </w:p>
        <w:p w:rsidR="0024555A" w:rsidRDefault="0024555A">
          <w:pPr>
            <w:pStyle w:val="Header"/>
            <w:rPr>
              <w:lang w:val="en-US"/>
            </w:rPr>
          </w:pPr>
          <w:r>
            <w:rPr>
              <w:lang w:val="en-US"/>
            </w:rPr>
            <w:t xml:space="preserve">  Date : 13</w:t>
          </w:r>
          <w:r>
            <w:rPr>
              <w:vertAlign w:val="superscript"/>
              <w:lang w:val="en-US"/>
            </w:rPr>
            <w:t>th</w:t>
          </w:r>
          <w:r>
            <w:rPr>
              <w:lang w:val="en-US"/>
            </w:rPr>
            <w:t xml:space="preserve"> May 2014</w:t>
          </w:r>
        </w:p>
      </w:tc>
    </w:tr>
  </w:tbl>
  <w:p w:rsidR="004E132F" w:rsidRPr="0024555A" w:rsidRDefault="004E132F" w:rsidP="0075395D">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75395D" w:rsidRDefault="004E132F" w:rsidP="007539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32F" w:rsidRPr="0075395D" w:rsidRDefault="004E132F" w:rsidP="007539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5E6BF0"/>
    <w:lvl w:ilvl="0">
      <w:numFmt w:val="decimal"/>
      <w:pStyle w:val="11tablesquarebullet"/>
      <w:lvlText w:val="*"/>
      <w:lvlJc w:val="left"/>
    </w:lvl>
  </w:abstractNum>
  <w:abstractNum w:abstractNumId="1">
    <w:nsid w:val="00CE09C2"/>
    <w:multiLevelType w:val="hybridMultilevel"/>
    <w:tmpl w:val="38100848"/>
    <w:lvl w:ilvl="0" w:tplc="E9FADA9C">
      <w:start w:val="1"/>
      <w:numFmt w:val="upperLetter"/>
      <w:lvlText w:val="%1."/>
      <w:lvlJc w:val="left"/>
      <w:pPr>
        <w:ind w:left="720" w:hanging="360"/>
      </w:pPr>
      <w:rPr>
        <w:rFonts w:hint="default"/>
        <w:b/>
        <w:i w:val="0"/>
        <w:color w:val="256885"/>
      </w:rPr>
    </w:lvl>
    <w:lvl w:ilvl="1" w:tplc="FBB01236">
      <w:start w:val="1"/>
      <w:numFmt w:val="lowerLetter"/>
      <w:pStyle w:val="berschrift3A"/>
      <w:lvlText w:val="%2."/>
      <w:lvlJc w:val="left"/>
      <w:pPr>
        <w:ind w:left="1440" w:hanging="360"/>
      </w:pPr>
      <w:rPr>
        <w:rFonts w:hint="default"/>
        <w:color w:val="0085AD"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1B1D19"/>
    <w:multiLevelType w:val="hybridMultilevel"/>
    <w:tmpl w:val="2F428394"/>
    <w:lvl w:ilvl="0" w:tplc="E9FADA9C">
      <w:start w:val="1"/>
      <w:numFmt w:val="upperLetter"/>
      <w:lvlText w:val="%1."/>
      <w:lvlJc w:val="left"/>
      <w:pPr>
        <w:ind w:left="720" w:hanging="360"/>
      </w:pPr>
      <w:rPr>
        <w:rFonts w:hint="default"/>
        <w:b/>
        <w:i w:val="0"/>
        <w:color w:val="256885"/>
      </w:rPr>
    </w:lvl>
    <w:lvl w:ilvl="1" w:tplc="41025E56">
      <w:start w:val="1"/>
      <w:numFmt w:val="decimal"/>
      <w:pStyle w:val="berschrift31"/>
      <w:lvlText w:val="%2."/>
      <w:lvlJc w:val="left"/>
      <w:pPr>
        <w:ind w:left="1440" w:hanging="360"/>
      </w:pPr>
      <w:rPr>
        <w:rFonts w:hint="default"/>
        <w:color w:val="0085AD"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542DF"/>
    <w:multiLevelType w:val="hybridMultilevel"/>
    <w:tmpl w:val="F1120A94"/>
    <w:lvl w:ilvl="0" w:tplc="E5DCEFC6">
      <w:start w:val="1"/>
      <w:numFmt w:val="decimal"/>
      <w:pStyle w:val="Nummerierung"/>
      <w:lvlText w:val="%1."/>
      <w:lvlJc w:val="left"/>
      <w:pPr>
        <w:ind w:left="720" w:hanging="360"/>
      </w:pPr>
      <w:rPr>
        <w:rFonts w:hint="default"/>
        <w:color w:val="0085AD" w:themeColor="accent1"/>
      </w:rPr>
    </w:lvl>
    <w:lvl w:ilvl="1" w:tplc="4F2CDE44">
      <w:start w:val="1"/>
      <w:numFmt w:val="upperLetter"/>
      <w:lvlText w:val="%2."/>
      <w:lvlJc w:val="left"/>
      <w:pPr>
        <w:ind w:left="1440" w:hanging="360"/>
      </w:pPr>
      <w:rPr>
        <w:rFonts w:asciiTheme="majorHAnsi" w:hAnsiTheme="majorHAnsi" w:cstheme="majorHAnsi" w:hint="default"/>
        <w:color w:val="B2B2B2" w:themeColor="accent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507F9D"/>
    <w:multiLevelType w:val="hybridMultilevel"/>
    <w:tmpl w:val="D078014E"/>
    <w:lvl w:ilvl="0" w:tplc="651652EE">
      <w:start w:val="1"/>
      <w:numFmt w:val="bullet"/>
      <w:lvlText w:val="–"/>
      <w:lvlJc w:val="left"/>
      <w:pPr>
        <w:ind w:left="1080" w:hanging="360"/>
      </w:pPr>
      <w:rPr>
        <w:rFonts w:ascii="Arial" w:eastAsiaTheme="minorHAnsi" w:hAnsi="Arial" w:cs="Arial"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238019F"/>
    <w:multiLevelType w:val="hybridMultilevel"/>
    <w:tmpl w:val="9334D19E"/>
    <w:lvl w:ilvl="0" w:tplc="E9FADA9C">
      <w:start w:val="1"/>
      <w:numFmt w:val="upperLetter"/>
      <w:lvlText w:val="%1."/>
      <w:lvlJc w:val="left"/>
      <w:pPr>
        <w:ind w:left="720" w:hanging="360"/>
      </w:pPr>
      <w:rPr>
        <w:rFonts w:hint="default"/>
        <w:b/>
        <w:i w:val="0"/>
        <w:color w:val="256885"/>
      </w:rPr>
    </w:lvl>
    <w:lvl w:ilvl="1" w:tplc="432201B2">
      <w:start w:val="1"/>
      <w:numFmt w:val="decimal"/>
      <w:pStyle w:val="berschrift3A1"/>
      <w:lvlText w:val="C %2."/>
      <w:lvlJc w:val="left"/>
      <w:pPr>
        <w:ind w:left="1440" w:hanging="360"/>
      </w:pPr>
      <w:rPr>
        <w:rFonts w:asciiTheme="majorHAnsi" w:hAnsiTheme="majorHAnsi" w:cstheme="majorHAnsi" w:hint="default"/>
        <w:b/>
        <w:i w:val="0"/>
        <w:color w:val="0085AD" w:themeColor="accent1"/>
        <w:sz w:val="20"/>
        <w:szCs w:val="24"/>
        <w:u w:color="FFFFFF" w:themeColor="background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F3997"/>
    <w:multiLevelType w:val="hybridMultilevel"/>
    <w:tmpl w:val="A74CAD10"/>
    <w:lvl w:ilvl="0" w:tplc="E3A84D5E">
      <w:start w:val="1"/>
      <w:numFmt w:val="decimal"/>
      <w:pStyle w:val="berschriftAnnex"/>
      <w:lvlText w:val="A %1."/>
      <w:lvlJc w:val="left"/>
      <w:pPr>
        <w:ind w:left="360" w:hanging="360"/>
      </w:pPr>
      <w:rPr>
        <w:rFonts w:asciiTheme="majorHAnsi" w:hAnsiTheme="majorHAnsi" w:cstheme="majorHAnsi" w:hint="default"/>
        <w:b/>
        <w:i w:val="0"/>
        <w:color w:val="0085AD" w:themeColor="accent1"/>
        <w:sz w:val="24"/>
        <w:szCs w:val="24"/>
        <w:u w:color="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4D2C5D49"/>
    <w:multiLevelType w:val="multilevel"/>
    <w:tmpl w:val="75DE547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1541273"/>
    <w:multiLevelType w:val="hybridMultilevel"/>
    <w:tmpl w:val="6E3EB5A8"/>
    <w:lvl w:ilvl="0" w:tplc="A524E2E6">
      <w:start w:val="1"/>
      <w:numFmt w:val="bullet"/>
      <w:pStyle w:val="Bullets"/>
      <w:lvlText w:val=""/>
      <w:lvlJc w:val="left"/>
      <w:pPr>
        <w:ind w:left="720" w:hanging="360"/>
      </w:pPr>
      <w:rPr>
        <w:rFonts w:ascii="Symbol" w:hAnsi="Symbol" w:hint="default"/>
        <w:color w:val="0085AD"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501726"/>
    <w:multiLevelType w:val="hybridMultilevel"/>
    <w:tmpl w:val="674C6A64"/>
    <w:lvl w:ilvl="0" w:tplc="F07EC8F4">
      <w:start w:val="1"/>
      <w:numFmt w:val="upperLetter"/>
      <w:lvlText w:val="%1)"/>
      <w:lvlJc w:val="left"/>
      <w:pPr>
        <w:ind w:left="720" w:hanging="360"/>
      </w:pPr>
      <w:rPr>
        <w:rFonts w:hint="default"/>
        <w:b/>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0"/>
    <w:lvlOverride w:ilvl="0">
      <w:lvl w:ilvl="0">
        <w:start w:val="1"/>
        <w:numFmt w:val="bullet"/>
        <w:pStyle w:val="11tablesquarebullet"/>
        <w:lvlText w:val="■"/>
        <w:lvlJc w:val="left"/>
        <w:pPr>
          <w:tabs>
            <w:tab w:val="num" w:pos="288"/>
          </w:tabs>
          <w:ind w:left="288" w:hanging="288"/>
        </w:pPr>
        <w:rPr>
          <w:rFonts w:ascii="Times New Roman" w:hAnsi="Times New Roman" w:cs="Times New Roman" w:hint="default"/>
          <w:color w:val="auto"/>
          <w:sz w:val="24"/>
        </w:rPr>
      </w:lvl>
    </w:lvlOverride>
  </w:num>
  <w:num w:numId="5">
    <w:abstractNumId w:val="1"/>
  </w:num>
  <w:num w:numId="6">
    <w:abstractNumId w:val="5"/>
  </w:num>
  <w:num w:numId="7">
    <w:abstractNumId w:val="2"/>
  </w:num>
  <w:num w:numId="8">
    <w:abstractNumId w:val="6"/>
  </w:num>
  <w:num w:numId="9">
    <w:abstractNumId w:val="9"/>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5D6"/>
    <w:rsid w:val="000028F0"/>
    <w:rsid w:val="00011073"/>
    <w:rsid w:val="000132DA"/>
    <w:rsid w:val="00026650"/>
    <w:rsid w:val="000329E0"/>
    <w:rsid w:val="000341ED"/>
    <w:rsid w:val="00045663"/>
    <w:rsid w:val="000505DD"/>
    <w:rsid w:val="00065E2C"/>
    <w:rsid w:val="00067A19"/>
    <w:rsid w:val="00070704"/>
    <w:rsid w:val="00070916"/>
    <w:rsid w:val="00070D6D"/>
    <w:rsid w:val="00076E0C"/>
    <w:rsid w:val="00083FB2"/>
    <w:rsid w:val="0008550E"/>
    <w:rsid w:val="00087854"/>
    <w:rsid w:val="000A688F"/>
    <w:rsid w:val="000B1B01"/>
    <w:rsid w:val="000B7AAC"/>
    <w:rsid w:val="000C10F5"/>
    <w:rsid w:val="000C40B3"/>
    <w:rsid w:val="000C5AC3"/>
    <w:rsid w:val="000C6995"/>
    <w:rsid w:val="000E1321"/>
    <w:rsid w:val="000E539E"/>
    <w:rsid w:val="000E7A79"/>
    <w:rsid w:val="0011117D"/>
    <w:rsid w:val="001173C4"/>
    <w:rsid w:val="00121FE0"/>
    <w:rsid w:val="001612AD"/>
    <w:rsid w:val="001612E7"/>
    <w:rsid w:val="00163847"/>
    <w:rsid w:val="00170A9E"/>
    <w:rsid w:val="001735C3"/>
    <w:rsid w:val="00175B5A"/>
    <w:rsid w:val="00177807"/>
    <w:rsid w:val="0018540F"/>
    <w:rsid w:val="00191FE4"/>
    <w:rsid w:val="001A1D21"/>
    <w:rsid w:val="001C03D7"/>
    <w:rsid w:val="001C46D0"/>
    <w:rsid w:val="001D1F21"/>
    <w:rsid w:val="001D55E1"/>
    <w:rsid w:val="001E2D7B"/>
    <w:rsid w:val="001F3F5F"/>
    <w:rsid w:val="00211D83"/>
    <w:rsid w:val="00221669"/>
    <w:rsid w:val="0023291B"/>
    <w:rsid w:val="00236256"/>
    <w:rsid w:val="0024555A"/>
    <w:rsid w:val="002457BC"/>
    <w:rsid w:val="0026513F"/>
    <w:rsid w:val="00290838"/>
    <w:rsid w:val="002947E5"/>
    <w:rsid w:val="002A3005"/>
    <w:rsid w:val="002B437E"/>
    <w:rsid w:val="002B676C"/>
    <w:rsid w:val="002C39D9"/>
    <w:rsid w:val="002C6F47"/>
    <w:rsid w:val="002D7F53"/>
    <w:rsid w:val="00300062"/>
    <w:rsid w:val="003012E5"/>
    <w:rsid w:val="00323709"/>
    <w:rsid w:val="003251E5"/>
    <w:rsid w:val="00345BEE"/>
    <w:rsid w:val="003466E8"/>
    <w:rsid w:val="00353E94"/>
    <w:rsid w:val="003649E0"/>
    <w:rsid w:val="00364CF9"/>
    <w:rsid w:val="00364D97"/>
    <w:rsid w:val="00384BC3"/>
    <w:rsid w:val="0039090B"/>
    <w:rsid w:val="00390B74"/>
    <w:rsid w:val="00391733"/>
    <w:rsid w:val="0039552A"/>
    <w:rsid w:val="003A3D79"/>
    <w:rsid w:val="003B2236"/>
    <w:rsid w:val="003B5973"/>
    <w:rsid w:val="003B6D98"/>
    <w:rsid w:val="003C431D"/>
    <w:rsid w:val="003D4BF2"/>
    <w:rsid w:val="003E35B1"/>
    <w:rsid w:val="003E3882"/>
    <w:rsid w:val="003E4538"/>
    <w:rsid w:val="003F21CE"/>
    <w:rsid w:val="00413727"/>
    <w:rsid w:val="00423657"/>
    <w:rsid w:val="00443970"/>
    <w:rsid w:val="00444955"/>
    <w:rsid w:val="0044575C"/>
    <w:rsid w:val="00446949"/>
    <w:rsid w:val="004469F9"/>
    <w:rsid w:val="004539A4"/>
    <w:rsid w:val="00456BC4"/>
    <w:rsid w:val="00470956"/>
    <w:rsid w:val="004878C0"/>
    <w:rsid w:val="00495509"/>
    <w:rsid w:val="0049769F"/>
    <w:rsid w:val="004A17F2"/>
    <w:rsid w:val="004C17F6"/>
    <w:rsid w:val="004C6946"/>
    <w:rsid w:val="004E04DB"/>
    <w:rsid w:val="004E132F"/>
    <w:rsid w:val="00507948"/>
    <w:rsid w:val="00516BD9"/>
    <w:rsid w:val="00517378"/>
    <w:rsid w:val="00520D22"/>
    <w:rsid w:val="00524E8F"/>
    <w:rsid w:val="00534904"/>
    <w:rsid w:val="00562E5E"/>
    <w:rsid w:val="00563767"/>
    <w:rsid w:val="00565E43"/>
    <w:rsid w:val="00587E76"/>
    <w:rsid w:val="005A45F8"/>
    <w:rsid w:val="005B78C0"/>
    <w:rsid w:val="005D102F"/>
    <w:rsid w:val="005D16C9"/>
    <w:rsid w:val="005F0102"/>
    <w:rsid w:val="0060692E"/>
    <w:rsid w:val="0062583A"/>
    <w:rsid w:val="00625B9C"/>
    <w:rsid w:val="00637E90"/>
    <w:rsid w:val="00643ECF"/>
    <w:rsid w:val="006502B7"/>
    <w:rsid w:val="006707E5"/>
    <w:rsid w:val="0068703A"/>
    <w:rsid w:val="006A2A8A"/>
    <w:rsid w:val="006C0885"/>
    <w:rsid w:val="006C75AB"/>
    <w:rsid w:val="006D25F2"/>
    <w:rsid w:val="006E424A"/>
    <w:rsid w:val="0071304B"/>
    <w:rsid w:val="00722FBE"/>
    <w:rsid w:val="00723D37"/>
    <w:rsid w:val="007246DA"/>
    <w:rsid w:val="007449FA"/>
    <w:rsid w:val="0075395D"/>
    <w:rsid w:val="00754996"/>
    <w:rsid w:val="007710CF"/>
    <w:rsid w:val="00783533"/>
    <w:rsid w:val="00785D8E"/>
    <w:rsid w:val="00790EC3"/>
    <w:rsid w:val="007B31C7"/>
    <w:rsid w:val="007B6561"/>
    <w:rsid w:val="007B7084"/>
    <w:rsid w:val="007C7667"/>
    <w:rsid w:val="007C7DBC"/>
    <w:rsid w:val="007E25D6"/>
    <w:rsid w:val="007E7607"/>
    <w:rsid w:val="007F3013"/>
    <w:rsid w:val="0080360F"/>
    <w:rsid w:val="0080558E"/>
    <w:rsid w:val="008206C6"/>
    <w:rsid w:val="0082216D"/>
    <w:rsid w:val="00842DAA"/>
    <w:rsid w:val="00844517"/>
    <w:rsid w:val="0085003C"/>
    <w:rsid w:val="0085632C"/>
    <w:rsid w:val="008606F0"/>
    <w:rsid w:val="00871726"/>
    <w:rsid w:val="00877902"/>
    <w:rsid w:val="00881642"/>
    <w:rsid w:val="00882D1B"/>
    <w:rsid w:val="00890579"/>
    <w:rsid w:val="0089318E"/>
    <w:rsid w:val="00895271"/>
    <w:rsid w:val="008A72DB"/>
    <w:rsid w:val="008B1C5C"/>
    <w:rsid w:val="008B2D22"/>
    <w:rsid w:val="008B5F59"/>
    <w:rsid w:val="008C1747"/>
    <w:rsid w:val="008E4CBD"/>
    <w:rsid w:val="008F183D"/>
    <w:rsid w:val="008F4030"/>
    <w:rsid w:val="008F73A9"/>
    <w:rsid w:val="009001DD"/>
    <w:rsid w:val="009015D6"/>
    <w:rsid w:val="00907C81"/>
    <w:rsid w:val="00930FF2"/>
    <w:rsid w:val="00931002"/>
    <w:rsid w:val="009606AD"/>
    <w:rsid w:val="00966A25"/>
    <w:rsid w:val="00967DDF"/>
    <w:rsid w:val="00973B71"/>
    <w:rsid w:val="009762AB"/>
    <w:rsid w:val="00976C83"/>
    <w:rsid w:val="009779E5"/>
    <w:rsid w:val="00980198"/>
    <w:rsid w:val="00980C6F"/>
    <w:rsid w:val="00995F50"/>
    <w:rsid w:val="009A0C2B"/>
    <w:rsid w:val="009A72D7"/>
    <w:rsid w:val="009B7A7A"/>
    <w:rsid w:val="009C4A3D"/>
    <w:rsid w:val="009C7998"/>
    <w:rsid w:val="009D47AE"/>
    <w:rsid w:val="00A061BE"/>
    <w:rsid w:val="00A07219"/>
    <w:rsid w:val="00A2000E"/>
    <w:rsid w:val="00A267A4"/>
    <w:rsid w:val="00A2780F"/>
    <w:rsid w:val="00A42198"/>
    <w:rsid w:val="00A430F4"/>
    <w:rsid w:val="00A540B4"/>
    <w:rsid w:val="00A718B6"/>
    <w:rsid w:val="00AA42A8"/>
    <w:rsid w:val="00AA6D1F"/>
    <w:rsid w:val="00AA78AE"/>
    <w:rsid w:val="00AB69E7"/>
    <w:rsid w:val="00AC1881"/>
    <w:rsid w:val="00AC5E45"/>
    <w:rsid w:val="00AE4B1A"/>
    <w:rsid w:val="00AF4504"/>
    <w:rsid w:val="00B01FBC"/>
    <w:rsid w:val="00B108B6"/>
    <w:rsid w:val="00B12515"/>
    <w:rsid w:val="00B137CE"/>
    <w:rsid w:val="00B1572F"/>
    <w:rsid w:val="00B164D3"/>
    <w:rsid w:val="00B17DFF"/>
    <w:rsid w:val="00B34487"/>
    <w:rsid w:val="00B37A1D"/>
    <w:rsid w:val="00B630FB"/>
    <w:rsid w:val="00B67A58"/>
    <w:rsid w:val="00B72606"/>
    <w:rsid w:val="00B863A1"/>
    <w:rsid w:val="00BA0D8D"/>
    <w:rsid w:val="00BA7928"/>
    <w:rsid w:val="00BA7E72"/>
    <w:rsid w:val="00BB0647"/>
    <w:rsid w:val="00BC43A2"/>
    <w:rsid w:val="00BD2DB7"/>
    <w:rsid w:val="00BF340A"/>
    <w:rsid w:val="00C056A9"/>
    <w:rsid w:val="00C061CF"/>
    <w:rsid w:val="00C2463F"/>
    <w:rsid w:val="00C2477E"/>
    <w:rsid w:val="00C26B65"/>
    <w:rsid w:val="00C5603D"/>
    <w:rsid w:val="00C8058C"/>
    <w:rsid w:val="00CB03B1"/>
    <w:rsid w:val="00CC2D23"/>
    <w:rsid w:val="00CC30DD"/>
    <w:rsid w:val="00CD2BDE"/>
    <w:rsid w:val="00CF3696"/>
    <w:rsid w:val="00CF5B14"/>
    <w:rsid w:val="00CF5D45"/>
    <w:rsid w:val="00D0436D"/>
    <w:rsid w:val="00D05561"/>
    <w:rsid w:val="00D12E8D"/>
    <w:rsid w:val="00D20B63"/>
    <w:rsid w:val="00D3793B"/>
    <w:rsid w:val="00D37978"/>
    <w:rsid w:val="00D42C8D"/>
    <w:rsid w:val="00D4415D"/>
    <w:rsid w:val="00D47388"/>
    <w:rsid w:val="00D61327"/>
    <w:rsid w:val="00D62778"/>
    <w:rsid w:val="00D7544E"/>
    <w:rsid w:val="00D93C93"/>
    <w:rsid w:val="00D94F90"/>
    <w:rsid w:val="00DC0BE1"/>
    <w:rsid w:val="00DC0DB8"/>
    <w:rsid w:val="00DD1A58"/>
    <w:rsid w:val="00E02D69"/>
    <w:rsid w:val="00E115AF"/>
    <w:rsid w:val="00E143E4"/>
    <w:rsid w:val="00E174E4"/>
    <w:rsid w:val="00E231CC"/>
    <w:rsid w:val="00E35D65"/>
    <w:rsid w:val="00E37646"/>
    <w:rsid w:val="00E51B73"/>
    <w:rsid w:val="00E90C7E"/>
    <w:rsid w:val="00EA43F4"/>
    <w:rsid w:val="00EA6EF3"/>
    <w:rsid w:val="00EB0511"/>
    <w:rsid w:val="00EB7903"/>
    <w:rsid w:val="00EC24B7"/>
    <w:rsid w:val="00EC7714"/>
    <w:rsid w:val="00ED4038"/>
    <w:rsid w:val="00EE1661"/>
    <w:rsid w:val="00EE6A85"/>
    <w:rsid w:val="00EF210F"/>
    <w:rsid w:val="00EF2F86"/>
    <w:rsid w:val="00F02EC3"/>
    <w:rsid w:val="00F06680"/>
    <w:rsid w:val="00F1427B"/>
    <w:rsid w:val="00F27370"/>
    <w:rsid w:val="00F7049F"/>
    <w:rsid w:val="00F726E2"/>
    <w:rsid w:val="00F75533"/>
    <w:rsid w:val="00F75857"/>
    <w:rsid w:val="00F75AE8"/>
    <w:rsid w:val="00F76FC8"/>
    <w:rsid w:val="00F77DAB"/>
    <w:rsid w:val="00F878AB"/>
    <w:rsid w:val="00FC5927"/>
    <w:rsid w:val="00FC615D"/>
    <w:rsid w:val="00FD2A66"/>
    <w:rsid w:val="00FD6047"/>
    <w:rsid w:val="00FD6676"/>
    <w:rsid w:val="00FE5E73"/>
    <w:rsid w:val="00FF4741"/>
    <w:rsid w:val="00FF48AE"/>
    <w:rsid w:val="00FF48D2"/>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2B"/>
    <w:rPr>
      <w:color w:val="000000" w:themeColor="text1"/>
    </w:rPr>
  </w:style>
  <w:style w:type="paragraph" w:styleId="Heading1">
    <w:name w:val="heading 1"/>
    <w:basedOn w:val="Normal"/>
    <w:next w:val="Normal"/>
    <w:link w:val="Heading1Char"/>
    <w:uiPriority w:val="9"/>
    <w:qFormat/>
    <w:rsid w:val="00995F50"/>
    <w:pPr>
      <w:numPr>
        <w:numId w:val="3"/>
      </w:numPr>
      <w:outlineLvl w:val="0"/>
    </w:pPr>
    <w:rPr>
      <w:rFonts w:asciiTheme="majorHAnsi" w:hAnsiTheme="majorHAnsi" w:cstheme="majorHAnsi"/>
      <w:b/>
      <w:caps/>
      <w:color w:val="0085AD" w:themeColor="accent1"/>
      <w:sz w:val="36"/>
      <w:szCs w:val="44"/>
      <w:lang w:val="en-US"/>
    </w:rPr>
  </w:style>
  <w:style w:type="paragraph" w:styleId="Heading2">
    <w:name w:val="heading 2"/>
    <w:basedOn w:val="Heading1"/>
    <w:next w:val="Normal"/>
    <w:link w:val="Heading2Char"/>
    <w:uiPriority w:val="9"/>
    <w:unhideWhenUsed/>
    <w:qFormat/>
    <w:rsid w:val="00995F50"/>
    <w:pPr>
      <w:numPr>
        <w:ilvl w:val="1"/>
      </w:numPr>
      <w:spacing w:before="360" w:after="60" w:line="240" w:lineRule="auto"/>
      <w:outlineLvl w:val="1"/>
    </w:pPr>
    <w:rPr>
      <w:sz w:val="24"/>
      <w:szCs w:val="24"/>
    </w:rPr>
  </w:style>
  <w:style w:type="paragraph" w:styleId="Heading3">
    <w:name w:val="heading 3"/>
    <w:basedOn w:val="Heading2"/>
    <w:next w:val="Normal"/>
    <w:link w:val="Heading3Char"/>
    <w:uiPriority w:val="9"/>
    <w:unhideWhenUsed/>
    <w:qFormat/>
    <w:rsid w:val="003012E5"/>
    <w:pPr>
      <w:numPr>
        <w:ilvl w:val="0"/>
        <w:numId w:val="0"/>
      </w:numPr>
      <w:outlineLvl w:val="2"/>
    </w:pPr>
    <w:rPr>
      <w:color w:val="000000" w:themeColor="text1"/>
      <w:sz w:val="20"/>
      <w:szCs w:val="20"/>
    </w:rPr>
  </w:style>
  <w:style w:type="paragraph" w:styleId="Heading4">
    <w:name w:val="heading 4"/>
    <w:basedOn w:val="Normal"/>
    <w:next w:val="Normal"/>
    <w:link w:val="Heading4Char"/>
    <w:uiPriority w:val="9"/>
    <w:unhideWhenUsed/>
    <w:qFormat/>
    <w:rsid w:val="00F878AB"/>
    <w:pPr>
      <w:keepNext/>
      <w:keepLines/>
      <w:spacing w:before="200" w:after="0"/>
      <w:outlineLvl w:val="3"/>
    </w:pPr>
    <w:rPr>
      <w:rFonts w:asciiTheme="majorHAnsi" w:eastAsiaTheme="majorEastAsia" w:hAnsiTheme="majorHAnsi" w:cstheme="majorBidi"/>
      <w:b/>
      <w:bCs/>
      <w:i/>
      <w:iCs/>
      <w:color w:val="0085A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4487"/>
    <w:pPr>
      <w:tabs>
        <w:tab w:val="center" w:pos="4703"/>
        <w:tab w:val="right" w:pos="9406"/>
      </w:tabs>
      <w:spacing w:after="0" w:line="240" w:lineRule="auto"/>
    </w:pPr>
  </w:style>
  <w:style w:type="character" w:customStyle="1" w:styleId="HeaderChar">
    <w:name w:val="Header Char"/>
    <w:basedOn w:val="DefaultParagraphFont"/>
    <w:link w:val="Header"/>
    <w:rsid w:val="00B34487"/>
  </w:style>
  <w:style w:type="paragraph" w:styleId="Footer">
    <w:name w:val="footer"/>
    <w:basedOn w:val="Normal"/>
    <w:link w:val="FooterChar"/>
    <w:uiPriority w:val="99"/>
    <w:unhideWhenUsed/>
    <w:rsid w:val="009C4A3D"/>
    <w:pPr>
      <w:tabs>
        <w:tab w:val="right" w:pos="9639"/>
      </w:tabs>
      <w:spacing w:after="120" w:line="240" w:lineRule="auto"/>
    </w:pPr>
    <w:rPr>
      <w:color w:val="B2B2B2" w:themeColor="accent4"/>
      <w:sz w:val="20"/>
      <w:szCs w:val="20"/>
      <w:lang w:val="en-US"/>
    </w:rPr>
  </w:style>
  <w:style w:type="character" w:customStyle="1" w:styleId="FooterChar">
    <w:name w:val="Footer Char"/>
    <w:basedOn w:val="DefaultParagraphFont"/>
    <w:link w:val="Footer"/>
    <w:uiPriority w:val="99"/>
    <w:rsid w:val="009C4A3D"/>
    <w:rPr>
      <w:color w:val="B2B2B2" w:themeColor="accent4"/>
      <w:sz w:val="20"/>
      <w:szCs w:val="20"/>
      <w:lang w:val="en-US"/>
    </w:rPr>
  </w:style>
  <w:style w:type="paragraph" w:styleId="BalloonText">
    <w:name w:val="Balloon Text"/>
    <w:basedOn w:val="Normal"/>
    <w:link w:val="BalloonTextChar"/>
    <w:uiPriority w:val="99"/>
    <w:semiHidden/>
    <w:unhideWhenUsed/>
    <w:rsid w:val="00B34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87"/>
    <w:rPr>
      <w:rFonts w:ascii="Tahoma" w:hAnsi="Tahoma" w:cs="Tahoma"/>
      <w:sz w:val="16"/>
      <w:szCs w:val="16"/>
    </w:rPr>
  </w:style>
  <w:style w:type="table" w:styleId="TableGrid">
    <w:name w:val="Table Grid"/>
    <w:basedOn w:val="TableNormal"/>
    <w:uiPriority w:val="59"/>
    <w:rsid w:val="005173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headline">
    <w:name w:val="Cover headline"/>
    <w:basedOn w:val="Normal"/>
    <w:qFormat/>
    <w:rsid w:val="00871726"/>
    <w:pPr>
      <w:ind w:left="1764"/>
    </w:pPr>
    <w:rPr>
      <w:rFonts w:ascii="Arial" w:hAnsi="Arial" w:cs="Arial"/>
      <w:color w:val="FFFFFF" w:themeColor="background1"/>
      <w:sz w:val="52"/>
      <w:szCs w:val="52"/>
      <w:lang w:val="en-US"/>
    </w:rPr>
  </w:style>
  <w:style w:type="character" w:customStyle="1" w:styleId="Heading1Char">
    <w:name w:val="Heading 1 Char"/>
    <w:basedOn w:val="DefaultParagraphFont"/>
    <w:link w:val="Heading1"/>
    <w:uiPriority w:val="9"/>
    <w:rsid w:val="00995F50"/>
    <w:rPr>
      <w:rFonts w:asciiTheme="majorHAnsi" w:hAnsiTheme="majorHAnsi" w:cstheme="majorHAnsi"/>
      <w:b/>
      <w:caps/>
      <w:color w:val="0085AD" w:themeColor="accent1"/>
      <w:sz w:val="36"/>
      <w:szCs w:val="44"/>
      <w:lang w:val="en-US"/>
    </w:rPr>
  </w:style>
  <w:style w:type="paragraph" w:customStyle="1" w:styleId="Text">
    <w:name w:val="Text"/>
    <w:basedOn w:val="Normal"/>
    <w:qFormat/>
    <w:rsid w:val="00871726"/>
    <w:pPr>
      <w:spacing w:after="120" w:line="280" w:lineRule="exact"/>
    </w:pPr>
    <w:rPr>
      <w:rFonts w:ascii="ArialMT" w:hAnsi="ArialMT" w:cs="ArialMT"/>
      <w:sz w:val="20"/>
      <w:szCs w:val="20"/>
      <w:lang w:val="en-US"/>
    </w:rPr>
  </w:style>
  <w:style w:type="character" w:customStyle="1" w:styleId="Heading2Char">
    <w:name w:val="Heading 2 Char"/>
    <w:basedOn w:val="DefaultParagraphFont"/>
    <w:link w:val="Heading2"/>
    <w:uiPriority w:val="9"/>
    <w:rsid w:val="00995F50"/>
    <w:rPr>
      <w:rFonts w:asciiTheme="majorHAnsi" w:hAnsiTheme="majorHAnsi" w:cstheme="majorHAnsi"/>
      <w:b/>
      <w:caps/>
      <w:color w:val="0085AD" w:themeColor="accent1"/>
      <w:sz w:val="24"/>
      <w:szCs w:val="24"/>
      <w:lang w:val="en-US"/>
    </w:rPr>
  </w:style>
  <w:style w:type="character" w:customStyle="1" w:styleId="Heading3Char">
    <w:name w:val="Heading 3 Char"/>
    <w:basedOn w:val="DefaultParagraphFont"/>
    <w:link w:val="Heading3"/>
    <w:uiPriority w:val="9"/>
    <w:rsid w:val="003012E5"/>
    <w:rPr>
      <w:rFonts w:asciiTheme="majorHAnsi" w:hAnsiTheme="majorHAnsi" w:cstheme="majorHAnsi"/>
      <w:b/>
      <w:caps/>
      <w:color w:val="000000" w:themeColor="text1"/>
      <w:sz w:val="20"/>
      <w:szCs w:val="20"/>
    </w:rPr>
  </w:style>
  <w:style w:type="paragraph" w:customStyle="1" w:styleId="Bullets">
    <w:name w:val="Bullets"/>
    <w:basedOn w:val="Text"/>
    <w:qFormat/>
    <w:rsid w:val="006E424A"/>
    <w:pPr>
      <w:numPr>
        <w:numId w:val="1"/>
      </w:numPr>
      <w:tabs>
        <w:tab w:val="left" w:pos="1560"/>
      </w:tabs>
      <w:spacing w:before="60" w:after="60" w:line="240" w:lineRule="auto"/>
    </w:pPr>
  </w:style>
  <w:style w:type="paragraph" w:customStyle="1" w:styleId="Nummerierung">
    <w:name w:val="Nummerierung"/>
    <w:basedOn w:val="Bullets"/>
    <w:qFormat/>
    <w:rsid w:val="001C46D0"/>
    <w:pPr>
      <w:numPr>
        <w:numId w:val="2"/>
      </w:numPr>
      <w:ind w:left="284" w:hanging="284"/>
    </w:pPr>
  </w:style>
  <w:style w:type="paragraph" w:customStyle="1" w:styleId="39restrictivenote">
    <w:name w:val="39 restrictive note"/>
    <w:basedOn w:val="Normal"/>
    <w:next w:val="Normal"/>
    <w:rsid w:val="009C4A3D"/>
    <w:pPr>
      <w:jc w:val="both"/>
    </w:pPr>
    <w:rPr>
      <w:rFonts w:ascii="Arial" w:eastAsiaTheme="minorEastAsia" w:hAnsi="Arial"/>
      <w:caps/>
      <w:color w:val="595959" w:themeColor="text1" w:themeTint="A6"/>
      <w:sz w:val="20"/>
      <w:szCs w:val="20"/>
      <w:lang w:val="en-GB"/>
    </w:rPr>
  </w:style>
  <w:style w:type="paragraph" w:customStyle="1" w:styleId="berschrift1ohneNummer">
    <w:name w:val="Überschrift 1 ohne Nummer"/>
    <w:basedOn w:val="Heading1"/>
    <w:qFormat/>
    <w:rsid w:val="00995F50"/>
    <w:pPr>
      <w:numPr>
        <w:numId w:val="0"/>
      </w:numPr>
    </w:pPr>
    <w:rPr>
      <w:rFonts w:ascii="ArialMT" w:hAnsi="ArialMT" w:cs="ArialMT"/>
      <w:caps w:val="0"/>
      <w:szCs w:val="36"/>
    </w:rPr>
  </w:style>
  <w:style w:type="paragraph" w:customStyle="1" w:styleId="11tablesquarebullet">
    <w:name w:val="11 table square bullet"/>
    <w:basedOn w:val="Normal"/>
    <w:rsid w:val="007449FA"/>
    <w:pPr>
      <w:numPr>
        <w:numId w:val="4"/>
      </w:numPr>
      <w:tabs>
        <w:tab w:val="clear" w:pos="288"/>
      </w:tabs>
      <w:spacing w:before="120"/>
      <w:ind w:right="142"/>
      <w:jc w:val="both"/>
    </w:pPr>
    <w:rPr>
      <w:rFonts w:eastAsiaTheme="minorEastAsia"/>
      <w:color w:val="595959" w:themeColor="text1" w:themeTint="A6"/>
      <w:sz w:val="24"/>
      <w:szCs w:val="20"/>
      <w:lang w:val="en-GB"/>
    </w:rPr>
  </w:style>
  <w:style w:type="paragraph" w:styleId="ListParagraph">
    <w:name w:val="List Paragraph"/>
    <w:basedOn w:val="Normal"/>
    <w:uiPriority w:val="34"/>
    <w:qFormat/>
    <w:rsid w:val="009A0C2B"/>
    <w:pPr>
      <w:ind w:left="720"/>
      <w:contextualSpacing/>
      <w:jc w:val="both"/>
    </w:pPr>
    <w:rPr>
      <w:rFonts w:eastAsiaTheme="minorEastAsia"/>
      <w:color w:val="595959" w:themeColor="text1" w:themeTint="A6"/>
      <w:sz w:val="24"/>
      <w:szCs w:val="20"/>
      <w:lang w:val="en-GB"/>
    </w:rPr>
  </w:style>
  <w:style w:type="character" w:customStyle="1" w:styleId="Heading4Char">
    <w:name w:val="Heading 4 Char"/>
    <w:basedOn w:val="DefaultParagraphFont"/>
    <w:link w:val="Heading4"/>
    <w:uiPriority w:val="9"/>
    <w:rsid w:val="00F878AB"/>
    <w:rPr>
      <w:rFonts w:asciiTheme="majorHAnsi" w:eastAsiaTheme="majorEastAsia" w:hAnsiTheme="majorHAnsi" w:cstheme="majorBidi"/>
      <w:b/>
      <w:bCs/>
      <w:i/>
      <w:iCs/>
      <w:color w:val="0085AD" w:themeColor="accent1"/>
    </w:rPr>
  </w:style>
  <w:style w:type="paragraph" w:customStyle="1" w:styleId="berschrift3A">
    <w:name w:val="Überschrift 3 A"/>
    <w:aliases w:val="B,C"/>
    <w:basedOn w:val="Heading3"/>
    <w:qFormat/>
    <w:rsid w:val="003012E5"/>
    <w:pPr>
      <w:numPr>
        <w:ilvl w:val="1"/>
        <w:numId w:val="5"/>
      </w:numPr>
    </w:pPr>
  </w:style>
  <w:style w:type="paragraph" w:customStyle="1" w:styleId="berschrift3A1">
    <w:name w:val="Überschrift 3 A1"/>
    <w:aliases w:val="B1,C1"/>
    <w:basedOn w:val="berschrift3A"/>
    <w:qFormat/>
    <w:rsid w:val="00495509"/>
    <w:pPr>
      <w:numPr>
        <w:numId w:val="6"/>
      </w:numPr>
    </w:pPr>
  </w:style>
  <w:style w:type="paragraph" w:customStyle="1" w:styleId="berschrift31">
    <w:name w:val="Überschrift 3 1"/>
    <w:aliases w:val="2,3"/>
    <w:basedOn w:val="berschrift3A"/>
    <w:qFormat/>
    <w:rsid w:val="00534904"/>
    <w:pPr>
      <w:numPr>
        <w:numId w:val="7"/>
      </w:numPr>
    </w:pPr>
  </w:style>
  <w:style w:type="paragraph" w:customStyle="1" w:styleId="Tableheading">
    <w:name w:val="Table heading"/>
    <w:basedOn w:val="Text"/>
    <w:qFormat/>
    <w:rsid w:val="00980198"/>
    <w:pPr>
      <w:spacing w:before="120"/>
    </w:pPr>
    <w:rPr>
      <w:rFonts w:asciiTheme="majorHAnsi" w:hAnsiTheme="majorHAnsi" w:cstheme="majorHAnsi"/>
      <w:b/>
      <w:color w:val="FFFFFF" w:themeColor="background1"/>
      <w:sz w:val="24"/>
      <w:szCs w:val="24"/>
    </w:rPr>
  </w:style>
  <w:style w:type="paragraph" w:customStyle="1" w:styleId="Tabletext">
    <w:name w:val="Table text"/>
    <w:basedOn w:val="Text"/>
    <w:qFormat/>
    <w:rsid w:val="003E35B1"/>
    <w:pPr>
      <w:spacing w:after="0"/>
    </w:pPr>
    <w:rPr>
      <w:rFonts w:asciiTheme="majorHAnsi" w:hAnsiTheme="majorHAnsi" w:cstheme="majorHAnsi"/>
    </w:rPr>
  </w:style>
  <w:style w:type="paragraph" w:customStyle="1" w:styleId="berschriftAnnex">
    <w:name w:val="Überschrift Annex"/>
    <w:basedOn w:val="Heading2"/>
    <w:qFormat/>
    <w:rsid w:val="005B78C0"/>
    <w:pPr>
      <w:keepNext/>
      <w:numPr>
        <w:ilvl w:val="0"/>
        <w:numId w:val="8"/>
      </w:numPr>
      <w:spacing w:after="80"/>
    </w:pPr>
    <w:rPr>
      <w:color w:val="000000" w:themeColor="text1"/>
    </w:rPr>
  </w:style>
  <w:style w:type="paragraph" w:customStyle="1" w:styleId="Note">
    <w:name w:val="Note"/>
    <w:basedOn w:val="Text"/>
    <w:qFormat/>
    <w:rsid w:val="00FE5E73"/>
    <w:rPr>
      <w:i/>
    </w:rPr>
  </w:style>
  <w:style w:type="paragraph" w:styleId="TOC1">
    <w:name w:val="toc 1"/>
    <w:basedOn w:val="Normal"/>
    <w:next w:val="Normal"/>
    <w:autoRedefine/>
    <w:uiPriority w:val="39"/>
    <w:unhideWhenUsed/>
    <w:rsid w:val="00FE5E73"/>
    <w:pPr>
      <w:spacing w:after="240"/>
    </w:pPr>
    <w:rPr>
      <w:caps/>
      <w:sz w:val="24"/>
    </w:rPr>
  </w:style>
  <w:style w:type="character" w:styleId="Hyperlink">
    <w:name w:val="Hyperlink"/>
    <w:basedOn w:val="DefaultParagraphFont"/>
    <w:unhideWhenUsed/>
    <w:rsid w:val="00FE5E73"/>
    <w:rPr>
      <w:color w:val="1E3174" w:themeColor="hyperlink"/>
      <w:u w:val="single"/>
    </w:rPr>
  </w:style>
  <w:style w:type="paragraph" w:styleId="TOC2">
    <w:name w:val="toc 2"/>
    <w:basedOn w:val="Normal"/>
    <w:next w:val="Normal"/>
    <w:autoRedefine/>
    <w:uiPriority w:val="39"/>
    <w:unhideWhenUsed/>
    <w:rsid w:val="00BA7E72"/>
    <w:pPr>
      <w:tabs>
        <w:tab w:val="left" w:pos="880"/>
        <w:tab w:val="right" w:leader="dot" w:pos="9639"/>
      </w:tabs>
      <w:spacing w:after="240"/>
      <w:ind w:left="221"/>
    </w:pPr>
    <w:rPr>
      <w:noProof/>
      <w:sz w:val="24"/>
      <w:u w:color="FFFFFF" w:themeColor="background1"/>
    </w:rPr>
  </w:style>
  <w:style w:type="paragraph" w:styleId="NormalWeb">
    <w:name w:val="Normal (Web)"/>
    <w:basedOn w:val="Normal"/>
    <w:uiPriority w:val="99"/>
    <w:semiHidden/>
    <w:unhideWhenUsed/>
    <w:rsid w:val="00EE1661"/>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Revision">
    <w:name w:val="Revision"/>
    <w:hidden/>
    <w:uiPriority w:val="99"/>
    <w:semiHidden/>
    <w:rsid w:val="00890579"/>
    <w:pPr>
      <w:spacing w:after="0" w:line="240" w:lineRule="auto"/>
    </w:pPr>
    <w:rPr>
      <w:color w:val="000000" w:themeColor="text1"/>
    </w:rPr>
  </w:style>
  <w:style w:type="character" w:styleId="CommentReference">
    <w:name w:val="annotation reference"/>
    <w:basedOn w:val="DefaultParagraphFont"/>
    <w:uiPriority w:val="99"/>
    <w:semiHidden/>
    <w:unhideWhenUsed/>
    <w:rsid w:val="00C26B65"/>
    <w:rPr>
      <w:sz w:val="16"/>
      <w:szCs w:val="16"/>
    </w:rPr>
  </w:style>
  <w:style w:type="paragraph" w:styleId="CommentText">
    <w:name w:val="annotation text"/>
    <w:basedOn w:val="Normal"/>
    <w:link w:val="CommentTextChar"/>
    <w:uiPriority w:val="99"/>
    <w:semiHidden/>
    <w:unhideWhenUsed/>
    <w:rsid w:val="00C26B65"/>
    <w:pPr>
      <w:spacing w:line="240" w:lineRule="auto"/>
    </w:pPr>
    <w:rPr>
      <w:sz w:val="20"/>
      <w:szCs w:val="20"/>
    </w:rPr>
  </w:style>
  <w:style w:type="character" w:customStyle="1" w:styleId="CommentTextChar">
    <w:name w:val="Comment Text Char"/>
    <w:basedOn w:val="DefaultParagraphFont"/>
    <w:link w:val="CommentText"/>
    <w:uiPriority w:val="99"/>
    <w:semiHidden/>
    <w:rsid w:val="00C26B65"/>
    <w:rPr>
      <w:color w:val="000000" w:themeColor="text1"/>
      <w:sz w:val="20"/>
      <w:szCs w:val="20"/>
    </w:rPr>
  </w:style>
  <w:style w:type="character" w:styleId="PageNumber">
    <w:name w:val="page number"/>
    <w:basedOn w:val="DefaultParagraphFont"/>
    <w:rsid w:val="007E25D6"/>
  </w:style>
  <w:style w:type="character" w:styleId="PlaceholderText">
    <w:name w:val="Placeholder Text"/>
    <w:basedOn w:val="DefaultParagraphFont"/>
    <w:uiPriority w:val="99"/>
    <w:semiHidden/>
    <w:rsid w:val="00E174E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2B"/>
    <w:rPr>
      <w:color w:val="000000" w:themeColor="text1"/>
    </w:rPr>
  </w:style>
  <w:style w:type="paragraph" w:styleId="Heading1">
    <w:name w:val="heading 1"/>
    <w:basedOn w:val="Normal"/>
    <w:next w:val="Normal"/>
    <w:link w:val="Heading1Char"/>
    <w:uiPriority w:val="9"/>
    <w:qFormat/>
    <w:rsid w:val="00995F50"/>
    <w:pPr>
      <w:numPr>
        <w:numId w:val="3"/>
      </w:numPr>
      <w:outlineLvl w:val="0"/>
    </w:pPr>
    <w:rPr>
      <w:rFonts w:asciiTheme="majorHAnsi" w:hAnsiTheme="majorHAnsi" w:cstheme="majorHAnsi"/>
      <w:b/>
      <w:caps/>
      <w:color w:val="0085AD" w:themeColor="accent1"/>
      <w:sz w:val="36"/>
      <w:szCs w:val="44"/>
      <w:lang w:val="en-US"/>
    </w:rPr>
  </w:style>
  <w:style w:type="paragraph" w:styleId="Heading2">
    <w:name w:val="heading 2"/>
    <w:basedOn w:val="Heading1"/>
    <w:next w:val="Normal"/>
    <w:link w:val="Heading2Char"/>
    <w:uiPriority w:val="9"/>
    <w:unhideWhenUsed/>
    <w:qFormat/>
    <w:rsid w:val="00995F50"/>
    <w:pPr>
      <w:numPr>
        <w:ilvl w:val="1"/>
      </w:numPr>
      <w:spacing w:before="360" w:after="60" w:line="240" w:lineRule="auto"/>
      <w:outlineLvl w:val="1"/>
    </w:pPr>
    <w:rPr>
      <w:sz w:val="24"/>
      <w:szCs w:val="24"/>
    </w:rPr>
  </w:style>
  <w:style w:type="paragraph" w:styleId="Heading3">
    <w:name w:val="heading 3"/>
    <w:basedOn w:val="Heading2"/>
    <w:next w:val="Normal"/>
    <w:link w:val="Heading3Char"/>
    <w:uiPriority w:val="9"/>
    <w:unhideWhenUsed/>
    <w:qFormat/>
    <w:rsid w:val="003012E5"/>
    <w:pPr>
      <w:numPr>
        <w:ilvl w:val="0"/>
        <w:numId w:val="0"/>
      </w:numPr>
      <w:outlineLvl w:val="2"/>
    </w:pPr>
    <w:rPr>
      <w:color w:val="000000" w:themeColor="text1"/>
      <w:sz w:val="20"/>
      <w:szCs w:val="20"/>
    </w:rPr>
  </w:style>
  <w:style w:type="paragraph" w:styleId="Heading4">
    <w:name w:val="heading 4"/>
    <w:basedOn w:val="Normal"/>
    <w:next w:val="Normal"/>
    <w:link w:val="Heading4Char"/>
    <w:uiPriority w:val="9"/>
    <w:unhideWhenUsed/>
    <w:qFormat/>
    <w:rsid w:val="00F878AB"/>
    <w:pPr>
      <w:keepNext/>
      <w:keepLines/>
      <w:spacing w:before="200" w:after="0"/>
      <w:outlineLvl w:val="3"/>
    </w:pPr>
    <w:rPr>
      <w:rFonts w:asciiTheme="majorHAnsi" w:eastAsiaTheme="majorEastAsia" w:hAnsiTheme="majorHAnsi" w:cstheme="majorBidi"/>
      <w:b/>
      <w:bCs/>
      <w:i/>
      <w:iCs/>
      <w:color w:val="0085A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4487"/>
    <w:pPr>
      <w:tabs>
        <w:tab w:val="center" w:pos="4703"/>
        <w:tab w:val="right" w:pos="9406"/>
      </w:tabs>
      <w:spacing w:after="0" w:line="240" w:lineRule="auto"/>
    </w:pPr>
  </w:style>
  <w:style w:type="character" w:customStyle="1" w:styleId="HeaderChar">
    <w:name w:val="Header Char"/>
    <w:basedOn w:val="DefaultParagraphFont"/>
    <w:link w:val="Header"/>
    <w:rsid w:val="00B34487"/>
  </w:style>
  <w:style w:type="paragraph" w:styleId="Footer">
    <w:name w:val="footer"/>
    <w:basedOn w:val="Normal"/>
    <w:link w:val="FooterChar"/>
    <w:uiPriority w:val="99"/>
    <w:unhideWhenUsed/>
    <w:rsid w:val="009C4A3D"/>
    <w:pPr>
      <w:tabs>
        <w:tab w:val="right" w:pos="9639"/>
      </w:tabs>
      <w:spacing w:after="120" w:line="240" w:lineRule="auto"/>
    </w:pPr>
    <w:rPr>
      <w:color w:val="B2B2B2" w:themeColor="accent4"/>
      <w:sz w:val="20"/>
      <w:szCs w:val="20"/>
      <w:lang w:val="en-US"/>
    </w:rPr>
  </w:style>
  <w:style w:type="character" w:customStyle="1" w:styleId="FooterChar">
    <w:name w:val="Footer Char"/>
    <w:basedOn w:val="DefaultParagraphFont"/>
    <w:link w:val="Footer"/>
    <w:uiPriority w:val="99"/>
    <w:rsid w:val="009C4A3D"/>
    <w:rPr>
      <w:color w:val="B2B2B2" w:themeColor="accent4"/>
      <w:sz w:val="20"/>
      <w:szCs w:val="20"/>
      <w:lang w:val="en-US"/>
    </w:rPr>
  </w:style>
  <w:style w:type="paragraph" w:styleId="BalloonText">
    <w:name w:val="Balloon Text"/>
    <w:basedOn w:val="Normal"/>
    <w:link w:val="BalloonTextChar"/>
    <w:uiPriority w:val="99"/>
    <w:semiHidden/>
    <w:unhideWhenUsed/>
    <w:rsid w:val="00B34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87"/>
    <w:rPr>
      <w:rFonts w:ascii="Tahoma" w:hAnsi="Tahoma" w:cs="Tahoma"/>
      <w:sz w:val="16"/>
      <w:szCs w:val="16"/>
    </w:rPr>
  </w:style>
  <w:style w:type="table" w:styleId="TableGrid">
    <w:name w:val="Table Grid"/>
    <w:basedOn w:val="TableNormal"/>
    <w:uiPriority w:val="59"/>
    <w:rsid w:val="005173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headline">
    <w:name w:val="Cover headline"/>
    <w:basedOn w:val="Normal"/>
    <w:qFormat/>
    <w:rsid w:val="00871726"/>
    <w:pPr>
      <w:ind w:left="1764"/>
    </w:pPr>
    <w:rPr>
      <w:rFonts w:ascii="Arial" w:hAnsi="Arial" w:cs="Arial"/>
      <w:color w:val="FFFFFF" w:themeColor="background1"/>
      <w:sz w:val="52"/>
      <w:szCs w:val="52"/>
      <w:lang w:val="en-US"/>
    </w:rPr>
  </w:style>
  <w:style w:type="character" w:customStyle="1" w:styleId="Heading1Char">
    <w:name w:val="Heading 1 Char"/>
    <w:basedOn w:val="DefaultParagraphFont"/>
    <w:link w:val="Heading1"/>
    <w:uiPriority w:val="9"/>
    <w:rsid w:val="00995F50"/>
    <w:rPr>
      <w:rFonts w:asciiTheme="majorHAnsi" w:hAnsiTheme="majorHAnsi" w:cstheme="majorHAnsi"/>
      <w:b/>
      <w:caps/>
      <w:color w:val="0085AD" w:themeColor="accent1"/>
      <w:sz w:val="36"/>
      <w:szCs w:val="44"/>
      <w:lang w:val="en-US"/>
    </w:rPr>
  </w:style>
  <w:style w:type="paragraph" w:customStyle="1" w:styleId="Text">
    <w:name w:val="Text"/>
    <w:basedOn w:val="Normal"/>
    <w:qFormat/>
    <w:rsid w:val="00871726"/>
    <w:pPr>
      <w:spacing w:after="120" w:line="280" w:lineRule="exact"/>
    </w:pPr>
    <w:rPr>
      <w:rFonts w:ascii="ArialMT" w:hAnsi="ArialMT" w:cs="ArialMT"/>
      <w:sz w:val="20"/>
      <w:szCs w:val="20"/>
      <w:lang w:val="en-US"/>
    </w:rPr>
  </w:style>
  <w:style w:type="character" w:customStyle="1" w:styleId="Heading2Char">
    <w:name w:val="Heading 2 Char"/>
    <w:basedOn w:val="DefaultParagraphFont"/>
    <w:link w:val="Heading2"/>
    <w:uiPriority w:val="9"/>
    <w:rsid w:val="00995F50"/>
    <w:rPr>
      <w:rFonts w:asciiTheme="majorHAnsi" w:hAnsiTheme="majorHAnsi" w:cstheme="majorHAnsi"/>
      <w:b/>
      <w:caps/>
      <w:color w:val="0085AD" w:themeColor="accent1"/>
      <w:sz w:val="24"/>
      <w:szCs w:val="24"/>
      <w:lang w:val="en-US"/>
    </w:rPr>
  </w:style>
  <w:style w:type="character" w:customStyle="1" w:styleId="Heading3Char">
    <w:name w:val="Heading 3 Char"/>
    <w:basedOn w:val="DefaultParagraphFont"/>
    <w:link w:val="Heading3"/>
    <w:uiPriority w:val="9"/>
    <w:rsid w:val="003012E5"/>
    <w:rPr>
      <w:rFonts w:asciiTheme="majorHAnsi" w:hAnsiTheme="majorHAnsi" w:cstheme="majorHAnsi"/>
      <w:b/>
      <w:caps/>
      <w:color w:val="000000" w:themeColor="text1"/>
      <w:sz w:val="20"/>
      <w:szCs w:val="20"/>
    </w:rPr>
  </w:style>
  <w:style w:type="paragraph" w:customStyle="1" w:styleId="Bullets">
    <w:name w:val="Bullets"/>
    <w:basedOn w:val="Text"/>
    <w:qFormat/>
    <w:rsid w:val="006E424A"/>
    <w:pPr>
      <w:numPr>
        <w:numId w:val="1"/>
      </w:numPr>
      <w:tabs>
        <w:tab w:val="left" w:pos="1560"/>
      </w:tabs>
      <w:spacing w:before="60" w:after="60" w:line="240" w:lineRule="auto"/>
    </w:pPr>
  </w:style>
  <w:style w:type="paragraph" w:customStyle="1" w:styleId="Nummerierung">
    <w:name w:val="Nummerierung"/>
    <w:basedOn w:val="Bullets"/>
    <w:qFormat/>
    <w:rsid w:val="001C46D0"/>
    <w:pPr>
      <w:numPr>
        <w:numId w:val="2"/>
      </w:numPr>
      <w:ind w:left="284" w:hanging="284"/>
    </w:pPr>
  </w:style>
  <w:style w:type="paragraph" w:customStyle="1" w:styleId="39restrictivenote">
    <w:name w:val="39 restrictive note"/>
    <w:basedOn w:val="Normal"/>
    <w:next w:val="Normal"/>
    <w:rsid w:val="009C4A3D"/>
    <w:pPr>
      <w:jc w:val="both"/>
    </w:pPr>
    <w:rPr>
      <w:rFonts w:ascii="Arial" w:eastAsiaTheme="minorEastAsia" w:hAnsi="Arial"/>
      <w:caps/>
      <w:color w:val="595959" w:themeColor="text1" w:themeTint="A6"/>
      <w:sz w:val="20"/>
      <w:szCs w:val="20"/>
      <w:lang w:val="en-GB"/>
    </w:rPr>
  </w:style>
  <w:style w:type="paragraph" w:customStyle="1" w:styleId="berschrift1ohneNummer">
    <w:name w:val="Überschrift 1 ohne Nummer"/>
    <w:basedOn w:val="Heading1"/>
    <w:qFormat/>
    <w:rsid w:val="00995F50"/>
    <w:pPr>
      <w:numPr>
        <w:numId w:val="0"/>
      </w:numPr>
    </w:pPr>
    <w:rPr>
      <w:rFonts w:ascii="ArialMT" w:hAnsi="ArialMT" w:cs="ArialMT"/>
      <w:caps w:val="0"/>
      <w:szCs w:val="36"/>
    </w:rPr>
  </w:style>
  <w:style w:type="paragraph" w:customStyle="1" w:styleId="11tablesquarebullet">
    <w:name w:val="11 table square bullet"/>
    <w:basedOn w:val="Normal"/>
    <w:rsid w:val="007449FA"/>
    <w:pPr>
      <w:numPr>
        <w:numId w:val="4"/>
      </w:numPr>
      <w:tabs>
        <w:tab w:val="clear" w:pos="288"/>
      </w:tabs>
      <w:spacing w:before="120"/>
      <w:ind w:right="142"/>
      <w:jc w:val="both"/>
    </w:pPr>
    <w:rPr>
      <w:rFonts w:eastAsiaTheme="minorEastAsia"/>
      <w:color w:val="595959" w:themeColor="text1" w:themeTint="A6"/>
      <w:sz w:val="24"/>
      <w:szCs w:val="20"/>
      <w:lang w:val="en-GB"/>
    </w:rPr>
  </w:style>
  <w:style w:type="paragraph" w:styleId="ListParagraph">
    <w:name w:val="List Paragraph"/>
    <w:basedOn w:val="Normal"/>
    <w:uiPriority w:val="34"/>
    <w:qFormat/>
    <w:rsid w:val="009A0C2B"/>
    <w:pPr>
      <w:ind w:left="720"/>
      <w:contextualSpacing/>
      <w:jc w:val="both"/>
    </w:pPr>
    <w:rPr>
      <w:rFonts w:eastAsiaTheme="minorEastAsia"/>
      <w:color w:val="595959" w:themeColor="text1" w:themeTint="A6"/>
      <w:sz w:val="24"/>
      <w:szCs w:val="20"/>
      <w:lang w:val="en-GB"/>
    </w:rPr>
  </w:style>
  <w:style w:type="character" w:customStyle="1" w:styleId="Heading4Char">
    <w:name w:val="Heading 4 Char"/>
    <w:basedOn w:val="DefaultParagraphFont"/>
    <w:link w:val="Heading4"/>
    <w:uiPriority w:val="9"/>
    <w:rsid w:val="00F878AB"/>
    <w:rPr>
      <w:rFonts w:asciiTheme="majorHAnsi" w:eastAsiaTheme="majorEastAsia" w:hAnsiTheme="majorHAnsi" w:cstheme="majorBidi"/>
      <w:b/>
      <w:bCs/>
      <w:i/>
      <w:iCs/>
      <w:color w:val="0085AD" w:themeColor="accent1"/>
    </w:rPr>
  </w:style>
  <w:style w:type="paragraph" w:customStyle="1" w:styleId="berschrift3A">
    <w:name w:val="Überschrift 3 A"/>
    <w:aliases w:val="B,C"/>
    <w:basedOn w:val="Heading3"/>
    <w:qFormat/>
    <w:rsid w:val="003012E5"/>
    <w:pPr>
      <w:numPr>
        <w:ilvl w:val="1"/>
        <w:numId w:val="5"/>
      </w:numPr>
    </w:pPr>
  </w:style>
  <w:style w:type="paragraph" w:customStyle="1" w:styleId="berschrift3A1">
    <w:name w:val="Überschrift 3 A1"/>
    <w:aliases w:val="B1,C1"/>
    <w:basedOn w:val="berschrift3A"/>
    <w:qFormat/>
    <w:rsid w:val="00495509"/>
    <w:pPr>
      <w:numPr>
        <w:numId w:val="6"/>
      </w:numPr>
    </w:pPr>
  </w:style>
  <w:style w:type="paragraph" w:customStyle="1" w:styleId="berschrift31">
    <w:name w:val="Überschrift 3 1"/>
    <w:aliases w:val="2,3"/>
    <w:basedOn w:val="berschrift3A"/>
    <w:qFormat/>
    <w:rsid w:val="00534904"/>
    <w:pPr>
      <w:numPr>
        <w:numId w:val="7"/>
      </w:numPr>
    </w:pPr>
  </w:style>
  <w:style w:type="paragraph" w:customStyle="1" w:styleId="Tableheading">
    <w:name w:val="Table heading"/>
    <w:basedOn w:val="Text"/>
    <w:qFormat/>
    <w:rsid w:val="00980198"/>
    <w:pPr>
      <w:spacing w:before="120"/>
    </w:pPr>
    <w:rPr>
      <w:rFonts w:asciiTheme="majorHAnsi" w:hAnsiTheme="majorHAnsi" w:cstheme="majorHAnsi"/>
      <w:b/>
      <w:color w:val="FFFFFF" w:themeColor="background1"/>
      <w:sz w:val="24"/>
      <w:szCs w:val="24"/>
    </w:rPr>
  </w:style>
  <w:style w:type="paragraph" w:customStyle="1" w:styleId="Tabletext">
    <w:name w:val="Table text"/>
    <w:basedOn w:val="Text"/>
    <w:qFormat/>
    <w:rsid w:val="003E35B1"/>
    <w:pPr>
      <w:spacing w:after="0"/>
    </w:pPr>
    <w:rPr>
      <w:rFonts w:asciiTheme="majorHAnsi" w:hAnsiTheme="majorHAnsi" w:cstheme="majorHAnsi"/>
    </w:rPr>
  </w:style>
  <w:style w:type="paragraph" w:customStyle="1" w:styleId="berschriftAnnex">
    <w:name w:val="Überschrift Annex"/>
    <w:basedOn w:val="Heading2"/>
    <w:qFormat/>
    <w:rsid w:val="005B78C0"/>
    <w:pPr>
      <w:keepNext/>
      <w:numPr>
        <w:ilvl w:val="0"/>
        <w:numId w:val="8"/>
      </w:numPr>
      <w:spacing w:after="80"/>
    </w:pPr>
    <w:rPr>
      <w:color w:val="000000" w:themeColor="text1"/>
    </w:rPr>
  </w:style>
  <w:style w:type="paragraph" w:customStyle="1" w:styleId="Note">
    <w:name w:val="Note"/>
    <w:basedOn w:val="Text"/>
    <w:qFormat/>
    <w:rsid w:val="00FE5E73"/>
    <w:rPr>
      <w:i/>
    </w:rPr>
  </w:style>
  <w:style w:type="paragraph" w:styleId="TOC1">
    <w:name w:val="toc 1"/>
    <w:basedOn w:val="Normal"/>
    <w:next w:val="Normal"/>
    <w:autoRedefine/>
    <w:uiPriority w:val="39"/>
    <w:unhideWhenUsed/>
    <w:rsid w:val="00FE5E73"/>
    <w:pPr>
      <w:spacing w:after="240"/>
    </w:pPr>
    <w:rPr>
      <w:caps/>
      <w:sz w:val="24"/>
    </w:rPr>
  </w:style>
  <w:style w:type="character" w:styleId="Hyperlink">
    <w:name w:val="Hyperlink"/>
    <w:basedOn w:val="DefaultParagraphFont"/>
    <w:unhideWhenUsed/>
    <w:rsid w:val="00FE5E73"/>
    <w:rPr>
      <w:color w:val="1E3174" w:themeColor="hyperlink"/>
      <w:u w:val="single"/>
    </w:rPr>
  </w:style>
  <w:style w:type="paragraph" w:styleId="TOC2">
    <w:name w:val="toc 2"/>
    <w:basedOn w:val="Normal"/>
    <w:next w:val="Normal"/>
    <w:autoRedefine/>
    <w:uiPriority w:val="39"/>
    <w:unhideWhenUsed/>
    <w:rsid w:val="00BA7E72"/>
    <w:pPr>
      <w:tabs>
        <w:tab w:val="left" w:pos="880"/>
        <w:tab w:val="right" w:leader="dot" w:pos="9639"/>
      </w:tabs>
      <w:spacing w:after="240"/>
      <w:ind w:left="221"/>
    </w:pPr>
    <w:rPr>
      <w:noProof/>
      <w:sz w:val="24"/>
      <w:u w:color="FFFFFF" w:themeColor="background1"/>
    </w:rPr>
  </w:style>
  <w:style w:type="paragraph" w:styleId="NormalWeb">
    <w:name w:val="Normal (Web)"/>
    <w:basedOn w:val="Normal"/>
    <w:uiPriority w:val="99"/>
    <w:semiHidden/>
    <w:unhideWhenUsed/>
    <w:rsid w:val="00EE1661"/>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Revision">
    <w:name w:val="Revision"/>
    <w:hidden/>
    <w:uiPriority w:val="99"/>
    <w:semiHidden/>
    <w:rsid w:val="00890579"/>
    <w:pPr>
      <w:spacing w:after="0" w:line="240" w:lineRule="auto"/>
    </w:pPr>
    <w:rPr>
      <w:color w:val="000000" w:themeColor="text1"/>
    </w:rPr>
  </w:style>
  <w:style w:type="character" w:styleId="CommentReference">
    <w:name w:val="annotation reference"/>
    <w:basedOn w:val="DefaultParagraphFont"/>
    <w:uiPriority w:val="99"/>
    <w:semiHidden/>
    <w:unhideWhenUsed/>
    <w:rsid w:val="00C26B65"/>
    <w:rPr>
      <w:sz w:val="16"/>
      <w:szCs w:val="16"/>
    </w:rPr>
  </w:style>
  <w:style w:type="paragraph" w:styleId="CommentText">
    <w:name w:val="annotation text"/>
    <w:basedOn w:val="Normal"/>
    <w:link w:val="CommentTextChar"/>
    <w:uiPriority w:val="99"/>
    <w:semiHidden/>
    <w:unhideWhenUsed/>
    <w:rsid w:val="00C26B65"/>
    <w:pPr>
      <w:spacing w:line="240" w:lineRule="auto"/>
    </w:pPr>
    <w:rPr>
      <w:sz w:val="20"/>
      <w:szCs w:val="20"/>
    </w:rPr>
  </w:style>
  <w:style w:type="character" w:customStyle="1" w:styleId="CommentTextChar">
    <w:name w:val="Comment Text Char"/>
    <w:basedOn w:val="DefaultParagraphFont"/>
    <w:link w:val="CommentText"/>
    <w:uiPriority w:val="99"/>
    <w:semiHidden/>
    <w:rsid w:val="00C26B65"/>
    <w:rPr>
      <w:color w:val="000000" w:themeColor="text1"/>
      <w:sz w:val="20"/>
      <w:szCs w:val="20"/>
    </w:rPr>
  </w:style>
  <w:style w:type="character" w:styleId="PageNumber">
    <w:name w:val="page number"/>
    <w:basedOn w:val="DefaultParagraphFont"/>
    <w:rsid w:val="007E25D6"/>
  </w:style>
  <w:style w:type="character" w:styleId="PlaceholderText">
    <w:name w:val="Placeholder Text"/>
    <w:basedOn w:val="DefaultParagraphFont"/>
    <w:uiPriority w:val="99"/>
    <w:semiHidden/>
    <w:rsid w:val="00E174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1366">
      <w:bodyDiv w:val="1"/>
      <w:marLeft w:val="0"/>
      <w:marRight w:val="0"/>
      <w:marTop w:val="0"/>
      <w:marBottom w:val="0"/>
      <w:divBdr>
        <w:top w:val="none" w:sz="0" w:space="0" w:color="auto"/>
        <w:left w:val="none" w:sz="0" w:space="0" w:color="auto"/>
        <w:bottom w:val="none" w:sz="0" w:space="0" w:color="auto"/>
        <w:right w:val="none" w:sz="0" w:space="0" w:color="auto"/>
      </w:divBdr>
    </w:div>
    <w:div w:id="1250504755">
      <w:bodyDiv w:val="1"/>
      <w:marLeft w:val="0"/>
      <w:marRight w:val="0"/>
      <w:marTop w:val="0"/>
      <w:marBottom w:val="0"/>
      <w:divBdr>
        <w:top w:val="none" w:sz="0" w:space="0" w:color="auto"/>
        <w:left w:val="none" w:sz="0" w:space="0" w:color="auto"/>
        <w:bottom w:val="none" w:sz="0" w:space="0" w:color="auto"/>
        <w:right w:val="none" w:sz="0" w:space="0" w:color="auto"/>
      </w:divBdr>
    </w:div>
    <w:div w:id="1678078031">
      <w:bodyDiv w:val="1"/>
      <w:marLeft w:val="0"/>
      <w:marRight w:val="0"/>
      <w:marTop w:val="0"/>
      <w:marBottom w:val="0"/>
      <w:divBdr>
        <w:top w:val="none" w:sz="0" w:space="0" w:color="auto"/>
        <w:left w:val="none" w:sz="0" w:space="0" w:color="auto"/>
        <w:bottom w:val="none" w:sz="0" w:space="0" w:color="auto"/>
        <w:right w:val="none" w:sz="0" w:space="0" w:color="auto"/>
      </w:divBdr>
    </w:div>
    <w:div w:id="1774744790">
      <w:bodyDiv w:val="1"/>
      <w:marLeft w:val="0"/>
      <w:marRight w:val="0"/>
      <w:marTop w:val="0"/>
      <w:marBottom w:val="0"/>
      <w:divBdr>
        <w:top w:val="none" w:sz="0" w:space="0" w:color="auto"/>
        <w:left w:val="none" w:sz="0" w:space="0" w:color="auto"/>
        <w:bottom w:val="none" w:sz="0" w:space="0" w:color="auto"/>
        <w:right w:val="none" w:sz="0" w:space="0" w:color="auto"/>
      </w:divBdr>
    </w:div>
    <w:div w:id="1867404173">
      <w:bodyDiv w:val="1"/>
      <w:marLeft w:val="0"/>
      <w:marRight w:val="0"/>
      <w:marTop w:val="0"/>
      <w:marBottom w:val="0"/>
      <w:divBdr>
        <w:top w:val="none" w:sz="0" w:space="0" w:color="auto"/>
        <w:left w:val="none" w:sz="0" w:space="0" w:color="auto"/>
        <w:bottom w:val="none" w:sz="0" w:space="0" w:color="auto"/>
        <w:right w:val="none" w:sz="0" w:space="0" w:color="auto"/>
      </w:divBdr>
    </w:div>
    <w:div w:id="204867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irbus-group.com/airbusgroup/int/en/our-company/Our-suppliers.html"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ilfinger">
  <a:themeElements>
    <a:clrScheme name="Benutzerdefiniert 24">
      <a:dk1>
        <a:sysClr val="windowText" lastClr="000000"/>
      </a:dk1>
      <a:lt1>
        <a:srgbClr val="FFFFFF"/>
      </a:lt1>
      <a:dk2>
        <a:srgbClr val="E0E0DF"/>
      </a:dk2>
      <a:lt2>
        <a:srgbClr val="CBDDD6"/>
      </a:lt2>
      <a:accent1>
        <a:srgbClr val="0085AD"/>
      </a:accent1>
      <a:accent2>
        <a:srgbClr val="0D5881"/>
      </a:accent2>
      <a:accent3>
        <a:srgbClr val="1E3174"/>
      </a:accent3>
      <a:accent4>
        <a:srgbClr val="B2B2B2"/>
      </a:accent4>
      <a:accent5>
        <a:srgbClr val="969696"/>
      </a:accent5>
      <a:accent6>
        <a:srgbClr val="F37029"/>
      </a:accent6>
      <a:hlink>
        <a:srgbClr val="1E3174"/>
      </a:hlink>
      <a:folHlink>
        <a:srgbClr val="1E3174"/>
      </a:folHlink>
    </a:clrScheme>
    <a:fontScheme name="Bilfinger Schrif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0">
          <a:solidFill>
            <a:srgbClr val="FFFFFF"/>
          </a:solidFill>
          <a:round/>
          <a:headEnd/>
          <a:tailEnd/>
        </a:ln>
      </a:spPr>
      <a:bodyPr vert="horz" wrap="square" lIns="91440" tIns="45720" rIns="91440" bIns="45720" numCol="1" anchor="t" anchorCtr="0" compatLnSpc="1">
        <a:prstTxWarp prst="textNoShape">
          <a:avLst/>
        </a:prstTxWarp>
        <a:noAutofit/>
      </a:bodyPr>
      <a:lstStyle>
        <a:defPPr>
          <a:defRPr/>
        </a:defPPr>
      </a:lstStyle>
    </a:spDef>
    <a:lnDef>
      <a:spPr>
        <a:ln>
          <a:solidFill>
            <a:schemeClr val="accent6"/>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EADS_CF_PA4701">
        <a:dk1>
          <a:srgbClr val="000000"/>
        </a:dk1>
        <a:lt1>
          <a:srgbClr val="FFFFFF"/>
        </a:lt1>
        <a:dk2>
          <a:srgbClr val="4A4857"/>
        </a:dk2>
        <a:lt2>
          <a:srgbClr val="FFFFFF"/>
        </a:lt2>
        <a:accent1>
          <a:srgbClr val="B4B4B4"/>
        </a:accent1>
        <a:accent2>
          <a:srgbClr val="FFC94F"/>
        </a:accent2>
        <a:accent3>
          <a:srgbClr val="ED5216"/>
        </a:accent3>
        <a:accent4>
          <a:srgbClr val="4A4857"/>
        </a:accent4>
        <a:accent5>
          <a:srgbClr val="FF6600"/>
        </a:accent5>
        <a:accent6>
          <a:srgbClr val="808080"/>
        </a:accent6>
        <a:hlink>
          <a:srgbClr val="ED5216"/>
        </a:hlink>
        <a:folHlink>
          <a:srgbClr val="4A4857"/>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D74DE-462D-418F-A09D-F672FE42D212}">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customXml/itemProps2.xml><?xml version="1.0" encoding="utf-8"?>
<ds:datastoreItem xmlns:ds="http://schemas.openxmlformats.org/officeDocument/2006/customXml" ds:itemID="{9E070CA3-B008-42B1-9043-542008405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2109</Words>
  <Characters>12025</Characters>
  <Application>Microsoft Office Word</Application>
  <DocSecurity>0</DocSecurity>
  <Lines>100</Lines>
  <Paragraphs>28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i-pointing ltd.</Company>
  <LinksUpToDate>false</LinksUpToDate>
  <CharactersWithSpaces>14106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i-pointing ltd.</dc:creator>
  <cp:lastModifiedBy>ALLEN, Angela</cp:lastModifiedBy>
  <cp:revision>2</cp:revision>
  <cp:lastPrinted>2014-04-29T11:51:00Z</cp:lastPrinted>
  <dcterms:created xsi:type="dcterms:W3CDTF">2014-08-21T08:50:00Z</dcterms:created>
  <dcterms:modified xsi:type="dcterms:W3CDTF">2014-08-21T08:50:00Z</dcterms:modified>
</cp:coreProperties>
</file>